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A9" w:rsidRPr="0048398F" w:rsidRDefault="00B320A9" w:rsidP="00B320A9">
      <w:pPr>
        <w:jc w:val="center"/>
        <w:rPr>
          <w:rFonts w:ascii="Arial" w:hAnsi="Arial" w:cs="Arial"/>
          <w:b/>
          <w:sz w:val="24"/>
        </w:rPr>
      </w:pPr>
      <w:r w:rsidRPr="0048398F">
        <w:rPr>
          <w:rFonts w:ascii="Arial" w:hAnsi="Arial" w:cs="Arial"/>
          <w:b/>
          <w:sz w:val="24"/>
        </w:rPr>
        <w:t xml:space="preserve">APPLICATION FOR GRANT </w:t>
      </w:r>
      <w:r>
        <w:rPr>
          <w:rFonts w:ascii="Arial" w:hAnsi="Arial" w:cs="Arial"/>
          <w:b/>
          <w:sz w:val="24"/>
        </w:rPr>
        <w:t xml:space="preserve">/ RE GRANT </w:t>
      </w:r>
      <w:r w:rsidRPr="0048398F">
        <w:rPr>
          <w:rFonts w:ascii="Arial" w:hAnsi="Arial" w:cs="Arial"/>
          <w:b/>
          <w:sz w:val="24"/>
        </w:rPr>
        <w:t xml:space="preserve">OF PETROLEUM </w:t>
      </w:r>
      <w:r>
        <w:rPr>
          <w:rFonts w:ascii="Arial" w:hAnsi="Arial" w:cs="Arial"/>
          <w:b/>
          <w:sz w:val="24"/>
        </w:rPr>
        <w:t xml:space="preserve">EXPLORATION LICENSE/ </w:t>
      </w:r>
      <w:r w:rsidRPr="0048398F">
        <w:rPr>
          <w:rFonts w:ascii="Arial" w:hAnsi="Arial" w:cs="Arial"/>
          <w:b/>
          <w:sz w:val="24"/>
        </w:rPr>
        <w:t xml:space="preserve">MINING LEASE </w:t>
      </w:r>
    </w:p>
    <w:p w:rsidR="00ED602F" w:rsidRPr="00064E3B" w:rsidRDefault="00ED602F" w:rsidP="00ED602F">
      <w:pPr>
        <w:jc w:val="right"/>
      </w:pPr>
    </w:p>
    <w:p w:rsidR="00ED602F" w:rsidRPr="00064E3B" w:rsidRDefault="00ED602F" w:rsidP="00ED602F">
      <w:pPr>
        <w:pStyle w:val="BodyText3"/>
        <w:ind w:left="2880" w:firstLine="720"/>
        <w:jc w:val="right"/>
      </w:pPr>
      <w:r w:rsidRPr="00064E3B">
        <w:rPr>
          <w:b/>
          <w:sz w:val="24"/>
        </w:rPr>
        <w:t xml:space="preserve">              </w:t>
      </w:r>
    </w:p>
    <w:p w:rsidR="00ED602F" w:rsidRPr="00064E3B" w:rsidRDefault="00ED602F" w:rsidP="00ED602F"/>
    <w:p w:rsidR="00ED602F" w:rsidRDefault="00ED602F" w:rsidP="00ED602F">
      <w:pPr>
        <w:rPr>
          <w:b/>
        </w:rPr>
      </w:pPr>
    </w:p>
    <w:p w:rsidR="00ED602F" w:rsidRPr="00F02DC9" w:rsidRDefault="00ED602F" w:rsidP="00ED602F">
      <w:pPr>
        <w:jc w:val="both"/>
        <w:rPr>
          <w:rFonts w:ascii="Georgia" w:hAnsi="Georgia"/>
          <w:sz w:val="24"/>
        </w:rPr>
      </w:pPr>
    </w:p>
    <w:p w:rsidR="00ED602F" w:rsidRDefault="00ED602F" w:rsidP="00ED602F">
      <w:pPr>
        <w:jc w:val="both"/>
        <w:rPr>
          <w:rFonts w:ascii="Georgia" w:hAnsi="Georgia"/>
          <w:bCs/>
          <w:sz w:val="24"/>
        </w:rPr>
      </w:pPr>
    </w:p>
    <w:p w:rsidR="00623E3C" w:rsidRPr="00B320A9" w:rsidRDefault="00ED602F" w:rsidP="00B320A9">
      <w:pPr>
        <w:jc w:val="right"/>
        <w:rPr>
          <w:rFonts w:ascii="Georgia" w:hAnsi="Georgia"/>
          <w:sz w:val="24"/>
        </w:rPr>
      </w:pPr>
      <w:r w:rsidRPr="00F02DC9">
        <w:rPr>
          <w:rFonts w:ascii="Georgia" w:hAnsi="Georgia"/>
          <w:b/>
          <w:bCs/>
          <w:sz w:val="24"/>
        </w:rPr>
        <w:t xml:space="preserve">                                        </w:t>
      </w:r>
      <w:r w:rsidR="00B320A9">
        <w:rPr>
          <w:rFonts w:ascii="Georgia" w:hAnsi="Georgia"/>
          <w:b/>
          <w:bCs/>
          <w:sz w:val="24"/>
        </w:rPr>
        <w:t xml:space="preserve">                      </w:t>
      </w:r>
      <w:r w:rsidR="00623E3C">
        <w:rPr>
          <w:rFonts w:ascii="Arial" w:hAnsi="Arial" w:cs="Arial"/>
          <w:b/>
          <w:sz w:val="22"/>
        </w:rPr>
        <w:t>To be submitted in Triplicate</w:t>
      </w:r>
      <w:r w:rsidR="00623E3C" w:rsidRPr="00883DEF">
        <w:rPr>
          <w:rFonts w:ascii="Arial" w:hAnsi="Arial" w:cs="Arial"/>
          <w:b/>
          <w:sz w:val="22"/>
        </w:rPr>
        <w:t xml:space="preserve">             </w:t>
      </w:r>
    </w:p>
    <w:p w:rsidR="00ED602F" w:rsidRPr="00064E3B" w:rsidRDefault="00ED602F" w:rsidP="004B5FF3">
      <w:pPr>
        <w:jc w:val="right"/>
      </w:pPr>
    </w:p>
    <w:p w:rsidR="00ED602F" w:rsidRPr="00064E3B" w:rsidRDefault="00ED602F" w:rsidP="00ED602F">
      <w:pPr>
        <w:rPr>
          <w:b/>
        </w:rPr>
      </w:pPr>
      <w:r w:rsidRPr="00064E3B">
        <w:rPr>
          <w:b/>
        </w:rPr>
        <w:t>To</w:t>
      </w:r>
      <w:r>
        <w:rPr>
          <w:b/>
        </w:rPr>
        <w:t xml:space="preserve">, </w:t>
      </w:r>
    </w:p>
    <w:p w:rsidR="00ED602F" w:rsidRPr="00064E3B" w:rsidRDefault="00ED602F" w:rsidP="00ED602F"/>
    <w:p w:rsidR="00ED602F" w:rsidRPr="00064E3B" w:rsidRDefault="00ED602F" w:rsidP="00ED602F">
      <w:pPr>
        <w:rPr>
          <w:b/>
        </w:rPr>
      </w:pPr>
      <w:r>
        <w:rPr>
          <w:b/>
        </w:rPr>
        <w:t xml:space="preserve">THE </w:t>
      </w:r>
      <w:r w:rsidRPr="00064E3B">
        <w:rPr>
          <w:b/>
        </w:rPr>
        <w:t xml:space="preserve">SECRETARY TO THE GOVT. OF </w:t>
      </w:r>
      <w:smartTag w:uri="urn:schemas-microsoft-com:office:smarttags" w:element="country-region">
        <w:smartTag w:uri="urn:schemas-microsoft-com:office:smarttags" w:element="place">
          <w:r w:rsidRPr="00064E3B">
            <w:rPr>
              <w:b/>
            </w:rPr>
            <w:t>ASSAM</w:t>
          </w:r>
        </w:smartTag>
      </w:smartTag>
      <w:r>
        <w:rPr>
          <w:b/>
        </w:rPr>
        <w:t>,</w:t>
      </w:r>
    </w:p>
    <w:p w:rsidR="00ED602F" w:rsidRPr="00064E3B" w:rsidRDefault="00ED602F" w:rsidP="00ED602F">
      <w:pPr>
        <w:rPr>
          <w:b/>
        </w:rPr>
      </w:pPr>
      <w:r w:rsidRPr="00064E3B">
        <w:rPr>
          <w:b/>
        </w:rPr>
        <w:t xml:space="preserve">MINES AND MINERALS, </w:t>
      </w:r>
    </w:p>
    <w:p w:rsidR="00ED602F" w:rsidRPr="00064E3B" w:rsidRDefault="00ED602F" w:rsidP="00ED602F">
      <w:r w:rsidRPr="00064E3B">
        <w:rPr>
          <w:b/>
        </w:rPr>
        <w:t>DISPUR,</w:t>
      </w:r>
      <w:r w:rsidR="00E84E76">
        <w:rPr>
          <w:b/>
        </w:rPr>
        <w:t xml:space="preserve"> </w:t>
      </w:r>
      <w:r w:rsidRPr="00064E3B">
        <w:rPr>
          <w:b/>
        </w:rPr>
        <w:t xml:space="preserve">GUWAHATI-6. </w:t>
      </w:r>
    </w:p>
    <w:p w:rsidR="00ED602F" w:rsidRPr="00064E3B" w:rsidRDefault="00ED602F" w:rsidP="00ED602F">
      <w:pPr>
        <w:jc w:val="both"/>
      </w:pPr>
    </w:p>
    <w:p w:rsidR="00ED602F" w:rsidRPr="004B5FF3" w:rsidRDefault="00ED602F" w:rsidP="00ED602F">
      <w:pPr>
        <w:pStyle w:val="BodyText2"/>
        <w:rPr>
          <w:sz w:val="22"/>
          <w:szCs w:val="22"/>
        </w:rPr>
      </w:pPr>
      <w:r w:rsidRPr="004B5FF3">
        <w:rPr>
          <w:sz w:val="22"/>
          <w:szCs w:val="22"/>
        </w:rPr>
        <w:t>(THROUGH THE DIRECTOR, DIRECTORATE OF GEOLOGY AND MINING, ASSAM, KAHILIPARA, GUWAHATI-19.)</w:t>
      </w:r>
    </w:p>
    <w:p w:rsidR="00ED602F" w:rsidRDefault="00ED602F" w:rsidP="00ED602F">
      <w:pPr>
        <w:jc w:val="both"/>
      </w:pPr>
    </w:p>
    <w:p w:rsidR="00ED602F" w:rsidRPr="00DD5647" w:rsidRDefault="00ED602F" w:rsidP="00ED602F">
      <w:pPr>
        <w:jc w:val="both"/>
      </w:pPr>
      <w:r w:rsidRPr="00DD5647">
        <w:t xml:space="preserve">Sir,  </w:t>
      </w:r>
    </w:p>
    <w:p w:rsidR="00ED602F" w:rsidRPr="00064E3B" w:rsidRDefault="00ED602F" w:rsidP="00ED602F">
      <w:pPr>
        <w:ind w:firstLine="720"/>
        <w:jc w:val="both"/>
      </w:pPr>
      <w:r w:rsidRPr="00064E3B">
        <w:t xml:space="preserve"> I/We request for </w:t>
      </w:r>
      <w:r>
        <w:t>re-</w:t>
      </w:r>
      <w:r w:rsidRPr="00064E3B">
        <w:t xml:space="preserve">grant of </w:t>
      </w:r>
      <w:r>
        <w:t>Petroleum Exploration License/ P</w:t>
      </w:r>
      <w:r w:rsidRPr="00064E3B">
        <w:t xml:space="preserve">etroleum </w:t>
      </w:r>
      <w:r>
        <w:t>M</w:t>
      </w:r>
      <w:r w:rsidRPr="00064E3B">
        <w:t xml:space="preserve">ining lease under the P&amp;NG Rule 1959 (Amendment Rule 2003) with respect to </w:t>
      </w:r>
      <w:r>
        <w:t>….</w:t>
      </w:r>
      <w:r w:rsidRPr="00064E3B">
        <w:t xml:space="preserve">area admeasuring </w:t>
      </w:r>
      <w:r>
        <w:t xml:space="preserve">….. </w:t>
      </w:r>
      <w:r w:rsidRPr="00064E3B">
        <w:t xml:space="preserve">Sq.km in </w:t>
      </w:r>
      <w:r>
        <w:t>….</w:t>
      </w:r>
      <w:r w:rsidRPr="00064E3B">
        <w:t xml:space="preserve"> District</w:t>
      </w:r>
      <w:r w:rsidR="00E84E76">
        <w:t xml:space="preserve"> </w:t>
      </w:r>
      <w:r w:rsidRPr="00064E3B">
        <w:t>Assam.</w:t>
      </w:r>
    </w:p>
    <w:p w:rsidR="00ED602F" w:rsidRPr="00064E3B" w:rsidRDefault="00ED602F" w:rsidP="00ED602F">
      <w:pPr>
        <w:jc w:val="both"/>
      </w:pPr>
      <w:r w:rsidRPr="00064E3B">
        <w:t xml:space="preserve"> </w:t>
      </w:r>
    </w:p>
    <w:p w:rsidR="00ED602F" w:rsidRDefault="00ED602F" w:rsidP="00ED602F">
      <w:pPr>
        <w:pStyle w:val="BodyText3"/>
        <w:numPr>
          <w:ilvl w:val="0"/>
          <w:numId w:val="9"/>
        </w:numPr>
        <w:jc w:val="both"/>
        <w:rPr>
          <w:sz w:val="24"/>
        </w:rPr>
      </w:pPr>
      <w:r w:rsidRPr="00064E3B">
        <w:rPr>
          <w:sz w:val="24"/>
        </w:rPr>
        <w:t>A sum of Rs.</w:t>
      </w:r>
      <w:r w:rsidR="004B5FF3">
        <w:rPr>
          <w:sz w:val="24"/>
        </w:rPr>
        <w:t xml:space="preserve"> (applicab</w:t>
      </w:r>
      <w:r w:rsidR="00AF5733">
        <w:rPr>
          <w:sz w:val="24"/>
        </w:rPr>
        <w:t>l</w:t>
      </w:r>
      <w:r w:rsidR="004B5FF3">
        <w:rPr>
          <w:sz w:val="24"/>
        </w:rPr>
        <w:t>e rates)</w:t>
      </w:r>
      <w:r w:rsidRPr="00064E3B">
        <w:rPr>
          <w:sz w:val="24"/>
        </w:rPr>
        <w:t xml:space="preserve"> for meeting the Preliminary expenses, Initial lease fees</w:t>
      </w:r>
      <w:r>
        <w:rPr>
          <w:sz w:val="24"/>
        </w:rPr>
        <w:t xml:space="preserve"> and </w:t>
      </w:r>
      <w:r w:rsidRPr="00064E3B">
        <w:rPr>
          <w:sz w:val="24"/>
        </w:rPr>
        <w:t xml:space="preserve"> </w:t>
      </w:r>
      <w:r>
        <w:rPr>
          <w:sz w:val="24"/>
        </w:rPr>
        <w:t xml:space="preserve">Additional </w:t>
      </w:r>
      <w:r w:rsidRPr="00064E3B">
        <w:rPr>
          <w:sz w:val="24"/>
        </w:rPr>
        <w:t>Security money payable as per Rule 13(i)(b), 13(i)(a) and 6(ii) of the P&amp;NG Rule 1959 (Amend</w:t>
      </w:r>
      <w:r>
        <w:rPr>
          <w:sz w:val="24"/>
        </w:rPr>
        <w:t>ed)</w:t>
      </w:r>
      <w:r w:rsidRPr="00064E3B">
        <w:rPr>
          <w:sz w:val="24"/>
        </w:rPr>
        <w:t xml:space="preserve"> has been deposited to State Bank of India, </w:t>
      </w:r>
      <w:r>
        <w:rPr>
          <w:sz w:val="24"/>
        </w:rPr>
        <w:t>Jorhat</w:t>
      </w:r>
      <w:r w:rsidRPr="00064E3B">
        <w:rPr>
          <w:sz w:val="24"/>
        </w:rPr>
        <w:t xml:space="preserve"> by way of Treasury Challan </w:t>
      </w:r>
      <w:r w:rsidRPr="001C1876">
        <w:rPr>
          <w:color w:val="FF0000"/>
          <w:sz w:val="24"/>
        </w:rPr>
        <w:t xml:space="preserve"> </w:t>
      </w:r>
      <w:r w:rsidRPr="006D50E8">
        <w:rPr>
          <w:sz w:val="24"/>
        </w:rPr>
        <w:t xml:space="preserve">No. </w:t>
      </w:r>
    </w:p>
    <w:p w:rsidR="00ED602F" w:rsidRDefault="00ED602F" w:rsidP="00ED602F">
      <w:pPr>
        <w:pStyle w:val="BodyText3"/>
        <w:jc w:val="both"/>
        <w:rPr>
          <w:sz w:val="24"/>
        </w:rPr>
      </w:pPr>
    </w:p>
    <w:p w:rsidR="00ED602F" w:rsidRPr="00064E3B" w:rsidRDefault="00ED602F" w:rsidP="00ED602F">
      <w:pPr>
        <w:pStyle w:val="BodyText3"/>
        <w:jc w:val="both"/>
        <w:rPr>
          <w:sz w:val="24"/>
        </w:rPr>
      </w:pPr>
      <w:r w:rsidRPr="00064E3B">
        <w:rPr>
          <w:sz w:val="24"/>
        </w:rPr>
        <w:t xml:space="preserve">2.   The required particulars are given below: </w:t>
      </w:r>
    </w:p>
    <w:p w:rsidR="00ED602F" w:rsidRPr="00064E3B" w:rsidRDefault="00ED602F" w:rsidP="004B5FF3">
      <w:pPr>
        <w:tabs>
          <w:tab w:val="left" w:pos="360"/>
          <w:tab w:val="left" w:pos="5040"/>
          <w:tab w:val="left" w:pos="5301"/>
        </w:tabs>
      </w:pPr>
      <w:r w:rsidRPr="00064E3B">
        <w:t xml:space="preserve">i) </w:t>
      </w:r>
      <w:r w:rsidRPr="00064E3B">
        <w:tab/>
        <w:t xml:space="preserve">Name of the applicant with complete address. </w:t>
      </w:r>
      <w:r w:rsidRPr="00064E3B">
        <w:tab/>
      </w:r>
      <w:r w:rsidR="00E84E76">
        <w:t xml:space="preserve"> </w:t>
      </w:r>
      <w:r w:rsidRPr="00064E3B">
        <w:t>:-</w:t>
      </w:r>
      <w:r w:rsidRPr="00064E3B">
        <w:tab/>
      </w:r>
    </w:p>
    <w:p w:rsidR="00ED602F" w:rsidRPr="00064E3B" w:rsidRDefault="00ED602F" w:rsidP="00ED602F">
      <w:pPr>
        <w:tabs>
          <w:tab w:val="left" w:pos="360"/>
        </w:tabs>
      </w:pPr>
    </w:p>
    <w:p w:rsidR="00ED602F" w:rsidRPr="00064E3B" w:rsidRDefault="00ED602F" w:rsidP="00ED602F">
      <w:pPr>
        <w:tabs>
          <w:tab w:val="left" w:pos="360"/>
        </w:tabs>
      </w:pPr>
      <w:r w:rsidRPr="00064E3B">
        <w:t>ii)</w:t>
      </w:r>
      <w:r w:rsidRPr="00064E3B">
        <w:tab/>
        <w:t>Is the applicant a private individual/</w:t>
      </w:r>
      <w:r w:rsidR="0026774D" w:rsidRPr="00064E3B">
        <w:t>private?</w:t>
      </w:r>
      <w:r w:rsidRPr="00064E3B">
        <w:tab/>
        <w:t xml:space="preserve"> </w:t>
      </w:r>
    </w:p>
    <w:p w:rsidR="00ED602F" w:rsidRPr="00064E3B" w:rsidRDefault="00ED602F" w:rsidP="00ED602F">
      <w:pPr>
        <w:tabs>
          <w:tab w:val="left" w:pos="360"/>
        </w:tabs>
      </w:pPr>
      <w:r w:rsidRPr="00064E3B">
        <w:tab/>
      </w:r>
      <w:r w:rsidR="00AF5733" w:rsidRPr="00064E3B">
        <w:t>C</w:t>
      </w:r>
      <w:r w:rsidRPr="00064E3B">
        <w:t>ompany</w:t>
      </w:r>
      <w:r w:rsidR="00AF5733">
        <w:t xml:space="preserve"> </w:t>
      </w:r>
      <w:r w:rsidRPr="00064E3B">
        <w:t>/public company/Firm or association</w:t>
      </w:r>
      <w:r w:rsidRPr="00064E3B">
        <w:tab/>
      </w:r>
      <w:r w:rsidR="00E84E76">
        <w:t xml:space="preserve"> </w:t>
      </w:r>
      <w:r w:rsidRPr="00064E3B">
        <w:t xml:space="preserve">:-  </w:t>
      </w:r>
    </w:p>
    <w:p w:rsidR="00ED602F" w:rsidRPr="00064E3B" w:rsidRDefault="00ED602F" w:rsidP="00ED602F">
      <w:pPr>
        <w:tabs>
          <w:tab w:val="left" w:pos="360"/>
        </w:tabs>
      </w:pPr>
      <w:r w:rsidRPr="00064E3B">
        <w:tab/>
        <w:t xml:space="preserve">Statutory </w:t>
      </w:r>
      <w:r w:rsidR="00E84E76">
        <w:t xml:space="preserve"> </w:t>
      </w:r>
      <w:r w:rsidRPr="00064E3B">
        <w:t xml:space="preserve">corporation. </w:t>
      </w:r>
      <w:r w:rsidRPr="00064E3B">
        <w:tab/>
      </w:r>
      <w:r w:rsidRPr="00064E3B">
        <w:tab/>
      </w:r>
    </w:p>
    <w:p w:rsidR="00ED602F" w:rsidRPr="00064E3B" w:rsidRDefault="00ED602F" w:rsidP="00ED602F">
      <w:pPr>
        <w:tabs>
          <w:tab w:val="left" w:pos="360"/>
        </w:tabs>
        <w:jc w:val="both"/>
      </w:pPr>
    </w:p>
    <w:p w:rsidR="00ED602F" w:rsidRPr="00064E3B" w:rsidRDefault="00ED602F" w:rsidP="00E84E76">
      <w:pPr>
        <w:tabs>
          <w:tab w:val="left" w:pos="360"/>
          <w:tab w:val="left" w:pos="5706"/>
        </w:tabs>
        <w:jc w:val="both"/>
      </w:pPr>
      <w:r w:rsidRPr="00064E3B">
        <w:t>iii)</w:t>
      </w:r>
      <w:r w:rsidRPr="00064E3B">
        <w:tab/>
        <w:t>If the applicant is a statutory corporation,</w:t>
      </w:r>
      <w:r w:rsidR="00E84E76">
        <w:t xml:space="preserve">  </w:t>
      </w:r>
      <w:r w:rsidRPr="00064E3B">
        <w:tab/>
      </w:r>
      <w:r w:rsidR="00E84E76">
        <w:tab/>
      </w:r>
      <w:r w:rsidRPr="00064E3B">
        <w:t xml:space="preserve">:-  </w:t>
      </w:r>
    </w:p>
    <w:p w:rsidR="00AF5733" w:rsidRDefault="00ED602F" w:rsidP="00AF5733">
      <w:pPr>
        <w:tabs>
          <w:tab w:val="left" w:pos="360"/>
        </w:tabs>
        <w:jc w:val="both"/>
      </w:pPr>
      <w:r w:rsidRPr="00064E3B">
        <w:tab/>
        <w:t>the name of the Act &amp; Act No. under which</w:t>
      </w:r>
      <w:r w:rsidRPr="00064E3B">
        <w:tab/>
        <w:t xml:space="preserve">    .</w:t>
      </w:r>
      <w:r w:rsidRPr="00064E3B">
        <w:tab/>
      </w:r>
    </w:p>
    <w:p w:rsidR="00ED602F" w:rsidRPr="00064E3B" w:rsidRDefault="00AF5733" w:rsidP="00AF5733">
      <w:pPr>
        <w:tabs>
          <w:tab w:val="left" w:pos="360"/>
        </w:tabs>
        <w:jc w:val="both"/>
      </w:pPr>
      <w:r>
        <w:tab/>
      </w:r>
      <w:r w:rsidR="00ED602F">
        <w:t>it is constituted.</w:t>
      </w:r>
      <w:r w:rsidR="00ED602F">
        <w:tab/>
      </w:r>
      <w:r w:rsidR="00ED602F">
        <w:tab/>
      </w:r>
      <w:r w:rsidR="00ED602F">
        <w:tab/>
      </w:r>
      <w:r w:rsidR="00ED602F">
        <w:tab/>
        <w:t xml:space="preserve">           </w:t>
      </w:r>
      <w:r w:rsidR="00ED602F" w:rsidRPr="00064E3B">
        <w:tab/>
      </w:r>
      <w:r w:rsidR="00ED602F" w:rsidRPr="00064E3B">
        <w:tab/>
      </w:r>
      <w:r w:rsidR="00ED602F" w:rsidRPr="00064E3B">
        <w:tab/>
      </w:r>
      <w:r w:rsidR="00ED602F" w:rsidRPr="00064E3B">
        <w:tab/>
      </w:r>
      <w:r w:rsidR="00ED602F" w:rsidRPr="00064E3B">
        <w:tab/>
        <w:t xml:space="preserve"> </w:t>
      </w:r>
    </w:p>
    <w:p w:rsidR="00ED602F" w:rsidRPr="00064E3B" w:rsidRDefault="00ED602F" w:rsidP="00ED602F">
      <w:pPr>
        <w:tabs>
          <w:tab w:val="left" w:pos="360"/>
        </w:tabs>
        <w:jc w:val="both"/>
      </w:pPr>
      <w:r w:rsidRPr="00064E3B">
        <w:lastRenderedPageBreak/>
        <w:t>iv)</w:t>
      </w:r>
      <w:r w:rsidRPr="00064E3B">
        <w:tab/>
        <w:t>Profession and Nature of business of the</w:t>
      </w:r>
      <w:r w:rsidRPr="00064E3B">
        <w:tab/>
      </w:r>
      <w:r w:rsidRPr="00064E3B">
        <w:tab/>
        <w:t xml:space="preserve">:- </w:t>
      </w:r>
    </w:p>
    <w:p w:rsidR="00ED602F" w:rsidRPr="00064E3B" w:rsidRDefault="00ED602F" w:rsidP="00ED602F">
      <w:pPr>
        <w:tabs>
          <w:tab w:val="left" w:pos="360"/>
        </w:tabs>
        <w:jc w:val="both"/>
      </w:pPr>
      <w:r w:rsidRPr="00064E3B">
        <w:tab/>
        <w:t>applicant.</w:t>
      </w:r>
      <w:r w:rsidRPr="00064E3B">
        <w:tab/>
      </w:r>
      <w:r w:rsidRPr="00064E3B">
        <w:tab/>
      </w:r>
      <w:r w:rsidRPr="00064E3B">
        <w:tab/>
      </w:r>
      <w:r w:rsidRPr="00064E3B">
        <w:tab/>
      </w:r>
      <w:r w:rsidRPr="00064E3B">
        <w:tab/>
      </w:r>
      <w:r w:rsidRPr="00064E3B">
        <w:tab/>
        <w:t xml:space="preserve">    </w:t>
      </w:r>
    </w:p>
    <w:p w:rsidR="00ED602F" w:rsidRPr="00064E3B" w:rsidRDefault="00ED602F" w:rsidP="00ED602F">
      <w:pPr>
        <w:tabs>
          <w:tab w:val="left" w:pos="360"/>
        </w:tabs>
        <w:jc w:val="both"/>
      </w:pPr>
    </w:p>
    <w:p w:rsidR="00ED602F" w:rsidRPr="00064E3B" w:rsidRDefault="00ED602F" w:rsidP="00ED602F">
      <w:pPr>
        <w:tabs>
          <w:tab w:val="left" w:pos="360"/>
          <w:tab w:val="left" w:pos="1080"/>
        </w:tabs>
        <w:jc w:val="both"/>
      </w:pPr>
      <w:r w:rsidRPr="00064E3B">
        <w:t xml:space="preserve">v) </w:t>
      </w:r>
      <w:r w:rsidRPr="00064E3B">
        <w:tab/>
        <w:t>Item or Items the applicant intends to</w:t>
      </w:r>
      <w:r w:rsidRPr="00064E3B">
        <w:tab/>
      </w:r>
      <w:r w:rsidRPr="00064E3B">
        <w:tab/>
        <w:t xml:space="preserve">:-  </w:t>
      </w:r>
    </w:p>
    <w:p w:rsidR="00ED602F" w:rsidRPr="00064E3B" w:rsidRDefault="00ED602F" w:rsidP="00ED602F">
      <w:pPr>
        <w:tabs>
          <w:tab w:val="left" w:pos="360"/>
          <w:tab w:val="left" w:pos="1080"/>
        </w:tabs>
        <w:jc w:val="both"/>
      </w:pPr>
      <w:r w:rsidRPr="00064E3B">
        <w:tab/>
        <w:t xml:space="preserve">mine. </w:t>
      </w:r>
    </w:p>
    <w:p w:rsidR="00ED602F" w:rsidRPr="00064E3B" w:rsidRDefault="00ED602F" w:rsidP="00ED602F">
      <w:pPr>
        <w:tabs>
          <w:tab w:val="left" w:pos="900"/>
          <w:tab w:val="left" w:pos="1080"/>
        </w:tabs>
        <w:jc w:val="both"/>
      </w:pPr>
    </w:p>
    <w:p w:rsidR="00ED602F" w:rsidRPr="00064E3B" w:rsidRDefault="00ED602F" w:rsidP="00ED602F">
      <w:pPr>
        <w:tabs>
          <w:tab w:val="left" w:pos="360"/>
          <w:tab w:val="left" w:pos="900"/>
          <w:tab w:val="left" w:pos="1080"/>
        </w:tabs>
        <w:jc w:val="both"/>
      </w:pPr>
      <w:r w:rsidRPr="00064E3B">
        <w:t>vi)</w:t>
      </w:r>
      <w:r w:rsidRPr="00064E3B">
        <w:tab/>
        <w:t xml:space="preserve">Period for which the </w:t>
      </w:r>
      <w:r w:rsidR="004B5FF3">
        <w:t>license/</w:t>
      </w:r>
      <w:r w:rsidRPr="00064E3B">
        <w:t>mining lease is</w:t>
      </w:r>
      <w:r w:rsidRPr="00064E3B">
        <w:tab/>
      </w:r>
      <w:r w:rsidR="004B5FF3">
        <w:t>:</w:t>
      </w:r>
      <w:r w:rsidRPr="00064E3B">
        <w:t xml:space="preserve">-  </w:t>
      </w:r>
    </w:p>
    <w:p w:rsidR="00ED602F" w:rsidRPr="00064E3B" w:rsidRDefault="00ED602F" w:rsidP="00ED602F">
      <w:pPr>
        <w:tabs>
          <w:tab w:val="left" w:pos="360"/>
          <w:tab w:val="left" w:pos="720"/>
          <w:tab w:val="left" w:pos="900"/>
          <w:tab w:val="left" w:pos="1080"/>
        </w:tabs>
        <w:jc w:val="both"/>
      </w:pPr>
      <w:r w:rsidRPr="00064E3B">
        <w:tab/>
        <w:t xml:space="preserve">required. </w:t>
      </w:r>
    </w:p>
    <w:p w:rsidR="00ED602F" w:rsidRPr="00064E3B" w:rsidRDefault="00ED602F" w:rsidP="00ED602F">
      <w:pPr>
        <w:tabs>
          <w:tab w:val="left" w:pos="720"/>
        </w:tabs>
        <w:jc w:val="both"/>
      </w:pPr>
    </w:p>
    <w:p w:rsidR="00ED602F" w:rsidRPr="00064E3B" w:rsidRDefault="00AF5733" w:rsidP="00ED602F">
      <w:pPr>
        <w:tabs>
          <w:tab w:val="left" w:pos="360"/>
        </w:tabs>
        <w:jc w:val="both"/>
      </w:pPr>
      <w:r>
        <w:t xml:space="preserve">vii) </w:t>
      </w:r>
      <w:r w:rsidR="00ED602F" w:rsidRPr="00064E3B">
        <w:t>Extent of the area the applicant wants</w:t>
      </w:r>
      <w:r w:rsidR="00ED602F" w:rsidRPr="00064E3B">
        <w:tab/>
      </w:r>
      <w:r w:rsidR="00ED602F" w:rsidRPr="00064E3B">
        <w:tab/>
        <w:t xml:space="preserve">:- </w:t>
      </w:r>
      <w:r w:rsidR="00ED602F">
        <w:t xml:space="preserve"> </w:t>
      </w:r>
    </w:p>
    <w:p w:rsidR="00ED602F" w:rsidRPr="00064E3B" w:rsidRDefault="00ED602F" w:rsidP="00ED602F">
      <w:pPr>
        <w:tabs>
          <w:tab w:val="left" w:pos="360"/>
        </w:tabs>
        <w:jc w:val="both"/>
      </w:pPr>
      <w:r w:rsidRPr="00064E3B">
        <w:tab/>
        <w:t xml:space="preserve">to mine. </w:t>
      </w:r>
    </w:p>
    <w:p w:rsidR="00ED602F" w:rsidRPr="00064E3B" w:rsidRDefault="00ED602F" w:rsidP="00ED602F">
      <w:pPr>
        <w:tabs>
          <w:tab w:val="left" w:pos="360"/>
        </w:tabs>
        <w:jc w:val="both"/>
      </w:pPr>
    </w:p>
    <w:p w:rsidR="00ED602F" w:rsidRPr="00064E3B" w:rsidRDefault="00ED602F" w:rsidP="00ED602F">
      <w:pPr>
        <w:tabs>
          <w:tab w:val="left" w:pos="360"/>
        </w:tabs>
        <w:jc w:val="both"/>
      </w:pPr>
      <w:r w:rsidRPr="00064E3B">
        <w:t>viii)</w:t>
      </w:r>
      <w:r w:rsidR="00AF5733">
        <w:t xml:space="preserve"> </w:t>
      </w:r>
      <w:r w:rsidRPr="00064E3B">
        <w:t>Details of the area for which mining</w:t>
      </w:r>
      <w:r w:rsidRPr="00064E3B">
        <w:tab/>
      </w:r>
      <w:r w:rsidRPr="00064E3B">
        <w:tab/>
        <w:t xml:space="preserve"> </w:t>
      </w:r>
    </w:p>
    <w:p w:rsidR="00ED602F" w:rsidRPr="00064E3B" w:rsidRDefault="00ED602F" w:rsidP="00E84E76">
      <w:pPr>
        <w:tabs>
          <w:tab w:val="left" w:pos="231"/>
          <w:tab w:val="left" w:pos="360"/>
        </w:tabs>
        <w:jc w:val="both"/>
      </w:pPr>
      <w:r w:rsidRPr="00064E3B">
        <w:tab/>
      </w:r>
      <w:r w:rsidR="00E84E76">
        <w:t xml:space="preserve"> </w:t>
      </w:r>
      <w:r w:rsidR="00E84E76">
        <w:tab/>
      </w:r>
      <w:r w:rsidRPr="00064E3B">
        <w:t xml:space="preserve">lease is required. </w:t>
      </w:r>
    </w:p>
    <w:p w:rsidR="00ED602F" w:rsidRPr="00064E3B" w:rsidRDefault="00ED602F" w:rsidP="00ED602F">
      <w:pPr>
        <w:jc w:val="both"/>
      </w:pPr>
    </w:p>
    <w:p w:rsidR="00ED602F" w:rsidRPr="00E84E76" w:rsidRDefault="00ED602F" w:rsidP="00ED602F">
      <w:pPr>
        <w:numPr>
          <w:ilvl w:val="0"/>
          <w:numId w:val="1"/>
        </w:numPr>
        <w:jc w:val="both"/>
        <w:rPr>
          <w:b/>
          <w:bCs/>
        </w:rPr>
      </w:pPr>
      <w:r w:rsidRPr="00064E3B">
        <w:t>Name of the area</w:t>
      </w:r>
      <w:r w:rsidRPr="00064E3B">
        <w:tab/>
      </w:r>
      <w:r w:rsidRPr="00064E3B">
        <w:tab/>
      </w:r>
      <w:r w:rsidRPr="00064E3B">
        <w:tab/>
      </w:r>
      <w:r w:rsidRPr="00064E3B">
        <w:tab/>
      </w:r>
      <w:r w:rsidR="004B5FF3">
        <w:t xml:space="preserve">          </w:t>
      </w:r>
      <w:r w:rsidRPr="00064E3B">
        <w:t xml:space="preserve">:- </w:t>
      </w:r>
    </w:p>
    <w:p w:rsidR="00ED602F" w:rsidRPr="00064E3B" w:rsidRDefault="00ED602F" w:rsidP="0041024A">
      <w:pPr>
        <w:numPr>
          <w:ilvl w:val="0"/>
          <w:numId w:val="1"/>
        </w:numPr>
        <w:jc w:val="both"/>
      </w:pPr>
      <w:r w:rsidRPr="00064E3B">
        <w:t>Name</w:t>
      </w:r>
      <w:r>
        <w:t xml:space="preserve"> of the District</w:t>
      </w:r>
      <w:r>
        <w:tab/>
      </w:r>
      <w:r>
        <w:tab/>
      </w:r>
      <w:r>
        <w:tab/>
      </w:r>
      <w:r>
        <w:tab/>
        <w:t xml:space="preserve">:- </w:t>
      </w:r>
    </w:p>
    <w:p w:rsidR="00ED602F" w:rsidRPr="00064E3B" w:rsidRDefault="00ED602F" w:rsidP="00ED602F">
      <w:pPr>
        <w:numPr>
          <w:ilvl w:val="0"/>
          <w:numId w:val="1"/>
        </w:numPr>
        <w:jc w:val="both"/>
      </w:pPr>
      <w:r w:rsidRPr="00064E3B">
        <w:t xml:space="preserve">Name of the sub-division. </w:t>
      </w:r>
      <w:r w:rsidRPr="00064E3B">
        <w:tab/>
      </w:r>
      <w:r w:rsidRPr="00064E3B">
        <w:tab/>
      </w:r>
      <w:r w:rsidRPr="00064E3B">
        <w:tab/>
        <w:t>:-</w:t>
      </w:r>
      <w:r>
        <w:t xml:space="preserve"> </w:t>
      </w:r>
    </w:p>
    <w:p w:rsidR="00ED602F" w:rsidRPr="00064E3B" w:rsidRDefault="00ED602F" w:rsidP="00ED602F">
      <w:pPr>
        <w:numPr>
          <w:ilvl w:val="0"/>
          <w:numId w:val="1"/>
        </w:numPr>
        <w:jc w:val="both"/>
      </w:pPr>
      <w:r w:rsidRPr="00064E3B">
        <w:t>A</w:t>
      </w:r>
      <w:r>
        <w:t>rea in square kilometres</w:t>
      </w:r>
      <w:r>
        <w:tab/>
      </w:r>
      <w:r>
        <w:tab/>
      </w:r>
      <w:r>
        <w:tab/>
        <w:t xml:space="preserve">:- </w:t>
      </w:r>
    </w:p>
    <w:p w:rsidR="00ED602F" w:rsidRPr="00064E3B" w:rsidRDefault="00ED602F" w:rsidP="00ED602F">
      <w:pPr>
        <w:jc w:val="both"/>
      </w:pPr>
    </w:p>
    <w:p w:rsidR="004B5FF3" w:rsidRDefault="00ED602F" w:rsidP="00ED602F">
      <w:pPr>
        <w:tabs>
          <w:tab w:val="left" w:pos="360"/>
        </w:tabs>
        <w:jc w:val="both"/>
      </w:pPr>
      <w:r w:rsidRPr="00064E3B">
        <w:t>ix)</w:t>
      </w:r>
      <w:r w:rsidRPr="00064E3B">
        <w:tab/>
        <w:t>Is the area applied for ML and as</w:t>
      </w:r>
      <w:r w:rsidRPr="00064E3B">
        <w:tab/>
      </w:r>
      <w:r w:rsidRPr="00064E3B">
        <w:tab/>
      </w:r>
      <w:r w:rsidRPr="00064E3B">
        <w:tab/>
        <w:t>:-</w:t>
      </w:r>
    </w:p>
    <w:p w:rsidR="00ED602F" w:rsidRPr="00064E3B" w:rsidRDefault="00ED602F" w:rsidP="00ED602F">
      <w:pPr>
        <w:tabs>
          <w:tab w:val="left" w:pos="360"/>
        </w:tabs>
        <w:jc w:val="both"/>
      </w:pPr>
      <w:r w:rsidRPr="00064E3B">
        <w:tab/>
        <w:t>described at (viii) above or part</w:t>
      </w:r>
    </w:p>
    <w:p w:rsidR="00ED602F" w:rsidRPr="00064E3B" w:rsidRDefault="00ED602F" w:rsidP="00ED602F">
      <w:pPr>
        <w:tabs>
          <w:tab w:val="left" w:pos="360"/>
        </w:tabs>
        <w:jc w:val="both"/>
      </w:pPr>
      <w:r w:rsidRPr="00064E3B">
        <w:tab/>
        <w:t xml:space="preserve">thereof comes under any mining </w:t>
      </w:r>
    </w:p>
    <w:p w:rsidR="00ED602F" w:rsidRPr="00064E3B" w:rsidRDefault="00ED602F" w:rsidP="00ED602F">
      <w:pPr>
        <w:tabs>
          <w:tab w:val="left" w:pos="360"/>
        </w:tabs>
        <w:jc w:val="both"/>
      </w:pPr>
      <w:r w:rsidRPr="00064E3B">
        <w:tab/>
        <w:t xml:space="preserve">granted to the applicant earlier. If yes, </w:t>
      </w:r>
    </w:p>
    <w:p w:rsidR="00ED602F" w:rsidRPr="00064E3B" w:rsidRDefault="00ED602F" w:rsidP="00ED602F">
      <w:pPr>
        <w:tabs>
          <w:tab w:val="left" w:pos="360"/>
        </w:tabs>
        <w:jc w:val="both"/>
      </w:pPr>
    </w:p>
    <w:p w:rsidR="00ED602F" w:rsidRPr="00064E3B" w:rsidRDefault="00ED602F" w:rsidP="00ED602F">
      <w:pPr>
        <w:tabs>
          <w:tab w:val="left" w:pos="360"/>
        </w:tabs>
        <w:jc w:val="both"/>
      </w:pPr>
      <w:r w:rsidRPr="00064E3B">
        <w:tab/>
        <w:t>(a) The date of grant of the ML</w:t>
      </w:r>
      <w:r w:rsidRPr="00064E3B">
        <w:tab/>
      </w:r>
      <w:r w:rsidRPr="00064E3B">
        <w:tab/>
      </w:r>
      <w:r w:rsidRPr="00064E3B">
        <w:tab/>
      </w:r>
      <w:r w:rsidR="00E84E76">
        <w:t xml:space="preserve"> </w:t>
      </w:r>
      <w:r w:rsidRPr="00064E3B">
        <w:t xml:space="preserve">:- </w:t>
      </w:r>
    </w:p>
    <w:p w:rsidR="00ED602F" w:rsidRPr="00064E3B" w:rsidRDefault="00E84E76" w:rsidP="00ED602F">
      <w:pPr>
        <w:tabs>
          <w:tab w:val="left" w:pos="360"/>
        </w:tabs>
        <w:jc w:val="both"/>
      </w:pPr>
      <w:r>
        <w:t xml:space="preserve">     </w:t>
      </w:r>
      <w:r w:rsidR="00ED602F" w:rsidRPr="00064E3B">
        <w:t>(b) Area of the lease</w:t>
      </w:r>
      <w:r w:rsidR="00ED602F" w:rsidRPr="00064E3B">
        <w:tab/>
      </w:r>
      <w:r w:rsidR="00ED602F" w:rsidRPr="00064E3B">
        <w:tab/>
      </w:r>
      <w:r w:rsidR="00ED602F" w:rsidRPr="00064E3B">
        <w:tab/>
      </w:r>
      <w:r w:rsidR="00ED602F" w:rsidRPr="00064E3B">
        <w:tab/>
      </w:r>
      <w:r w:rsidR="004B5FF3">
        <w:t xml:space="preserve">           </w:t>
      </w:r>
      <w:r w:rsidR="00ED602F" w:rsidRPr="00064E3B">
        <w:t xml:space="preserve">:- </w:t>
      </w:r>
    </w:p>
    <w:p w:rsidR="00ED602F" w:rsidRDefault="00ED602F" w:rsidP="00ED602F">
      <w:pPr>
        <w:tabs>
          <w:tab w:val="left" w:pos="360"/>
        </w:tabs>
        <w:jc w:val="both"/>
      </w:pPr>
      <w:r w:rsidRPr="00064E3B">
        <w:tab/>
        <w:t>(c) Date of execution of the ML deed</w:t>
      </w:r>
      <w:r w:rsidRPr="00064E3B">
        <w:tab/>
      </w:r>
      <w:r w:rsidRPr="00064E3B">
        <w:tab/>
      </w:r>
      <w:r w:rsidR="00E84E76">
        <w:t xml:space="preserve"> </w:t>
      </w:r>
      <w:r w:rsidRPr="00064E3B">
        <w:t xml:space="preserve">:- </w:t>
      </w:r>
      <w:r>
        <w:t xml:space="preserve"> </w:t>
      </w:r>
    </w:p>
    <w:p w:rsidR="00ED602F" w:rsidRPr="00E84E76" w:rsidRDefault="00E84E76" w:rsidP="00ED602F">
      <w:pPr>
        <w:tabs>
          <w:tab w:val="left" w:pos="360"/>
        </w:tabs>
        <w:jc w:val="both"/>
      </w:pPr>
      <w:r>
        <w:t xml:space="preserve">     </w:t>
      </w:r>
      <w:r w:rsidR="00ED602F" w:rsidRPr="00064E3B">
        <w:t>(d) Cumulative Production of Oil and</w:t>
      </w:r>
      <w:r w:rsidR="00ED602F" w:rsidRPr="00064E3B">
        <w:tab/>
      </w:r>
      <w:r w:rsidR="00ED602F" w:rsidRPr="00064E3B">
        <w:tab/>
      </w:r>
      <w:r>
        <w:t xml:space="preserve"> </w:t>
      </w:r>
      <w:r w:rsidR="00ED602F" w:rsidRPr="00064E3B">
        <w:t xml:space="preserve">:- </w:t>
      </w:r>
      <w:r w:rsidR="00ED602F">
        <w:t xml:space="preserve"> </w:t>
      </w:r>
    </w:p>
    <w:p w:rsidR="00ED602F" w:rsidRPr="00064E3B" w:rsidRDefault="00E84E76" w:rsidP="00ED602F">
      <w:pPr>
        <w:tabs>
          <w:tab w:val="left" w:pos="360"/>
        </w:tabs>
        <w:jc w:val="both"/>
      </w:pPr>
      <w:r>
        <w:t xml:space="preserve">           </w:t>
      </w:r>
      <w:r w:rsidR="00ED602F" w:rsidRPr="00FE00B3">
        <w:t>Natural Gas during the l</w:t>
      </w:r>
      <w:r w:rsidR="00ED602F">
        <w:t xml:space="preserve">ease hold                    </w:t>
      </w:r>
    </w:p>
    <w:p w:rsidR="00AF5733" w:rsidRDefault="00ED602F" w:rsidP="00AF5733">
      <w:pPr>
        <w:tabs>
          <w:tab w:val="left" w:pos="360"/>
        </w:tabs>
        <w:jc w:val="both"/>
      </w:pPr>
      <w:r w:rsidRPr="00064E3B">
        <w:tab/>
        <w:t xml:space="preserve">      Period. </w:t>
      </w:r>
    </w:p>
    <w:p w:rsidR="00AF5733" w:rsidRPr="00064E3B" w:rsidRDefault="00AF5733" w:rsidP="00AF5733">
      <w:pPr>
        <w:tabs>
          <w:tab w:val="left" w:pos="360"/>
        </w:tabs>
        <w:jc w:val="both"/>
      </w:pPr>
    </w:p>
    <w:p w:rsidR="00ED602F" w:rsidRPr="00064E3B" w:rsidRDefault="00E84E76" w:rsidP="00E84E76">
      <w:pPr>
        <w:tabs>
          <w:tab w:val="left" w:pos="360"/>
        </w:tabs>
        <w:jc w:val="both"/>
      </w:pPr>
      <w:r>
        <w:t xml:space="preserve">x)  </w:t>
      </w:r>
      <w:r w:rsidR="00ED602F" w:rsidRPr="00064E3B">
        <w:t>A brief description of the area with</w:t>
      </w:r>
      <w:r w:rsidR="00ED602F" w:rsidRPr="00064E3B">
        <w:tab/>
        <w:t xml:space="preserve">  </w:t>
      </w:r>
      <w:r w:rsidR="00ED602F" w:rsidRPr="00064E3B">
        <w:tab/>
      </w:r>
      <w:r>
        <w:t xml:space="preserve">            </w:t>
      </w:r>
      <w:r w:rsidR="00ED602F" w:rsidRPr="00064E3B">
        <w:t xml:space="preserve">:- </w:t>
      </w:r>
      <w:r w:rsidR="00ED602F">
        <w:t xml:space="preserve">                </w:t>
      </w:r>
    </w:p>
    <w:p w:rsidR="004B5FF3" w:rsidRDefault="00ED602F" w:rsidP="00ED602F">
      <w:pPr>
        <w:tabs>
          <w:tab w:val="left" w:pos="360"/>
        </w:tabs>
        <w:jc w:val="both"/>
      </w:pPr>
      <w:r w:rsidRPr="00064E3B">
        <w:tab/>
        <w:t>particular reference to natural or</w:t>
      </w:r>
      <w:r w:rsidRPr="00064E3B">
        <w:tab/>
      </w:r>
      <w:r w:rsidRPr="00064E3B">
        <w:tab/>
      </w:r>
      <w:r w:rsidRPr="00064E3B">
        <w:tab/>
        <w:t xml:space="preserve">   </w:t>
      </w:r>
      <w:r>
        <w:t xml:space="preserve"> </w:t>
      </w:r>
      <w:r w:rsidRPr="00064E3B">
        <w:tab/>
      </w:r>
    </w:p>
    <w:p w:rsidR="004B5FF3" w:rsidRPr="00064E3B" w:rsidRDefault="004B5FF3" w:rsidP="00ED602F">
      <w:pPr>
        <w:tabs>
          <w:tab w:val="left" w:pos="360"/>
        </w:tabs>
        <w:jc w:val="both"/>
      </w:pPr>
      <w:r>
        <w:t xml:space="preserve">     </w:t>
      </w:r>
      <w:r w:rsidR="00ED602F" w:rsidRPr="00064E3B">
        <w:t>other surface</w:t>
      </w:r>
      <w:r w:rsidR="00ED602F">
        <w:t xml:space="preserve"> features such as river</w:t>
      </w:r>
      <w:r w:rsidR="00ED602F">
        <w:tab/>
      </w:r>
    </w:p>
    <w:p w:rsidR="00ED602F" w:rsidRPr="00064E3B" w:rsidRDefault="00ED602F" w:rsidP="00ED602F">
      <w:pPr>
        <w:tabs>
          <w:tab w:val="left" w:pos="360"/>
        </w:tabs>
        <w:jc w:val="both"/>
      </w:pPr>
      <w:r w:rsidRPr="00064E3B">
        <w:tab/>
        <w:t xml:space="preserve">stream, roads, township etc. </w:t>
      </w:r>
      <w:r>
        <w:t xml:space="preserve">                                     </w:t>
      </w:r>
    </w:p>
    <w:p w:rsidR="00ED602F" w:rsidRPr="00064E3B" w:rsidRDefault="00ED602F" w:rsidP="00ED602F">
      <w:pPr>
        <w:tabs>
          <w:tab w:val="left" w:pos="360"/>
        </w:tabs>
        <w:jc w:val="both"/>
      </w:pPr>
    </w:p>
    <w:p w:rsidR="00ED602F" w:rsidRPr="00064E3B" w:rsidRDefault="00ED602F" w:rsidP="00ED602F">
      <w:pPr>
        <w:tabs>
          <w:tab w:val="left" w:pos="360"/>
        </w:tabs>
        <w:jc w:val="both"/>
      </w:pPr>
      <w:r w:rsidRPr="00064E3B">
        <w:t>xi)</w:t>
      </w:r>
      <w:r w:rsidRPr="00064E3B">
        <w:tab/>
        <w:t>Whether the proposed area for ML</w:t>
      </w:r>
      <w:r w:rsidRPr="00064E3B">
        <w:tab/>
      </w:r>
      <w:r w:rsidRPr="00064E3B">
        <w:tab/>
      </w:r>
      <w:r w:rsidR="00E84E76">
        <w:t xml:space="preserve">            </w:t>
      </w:r>
      <w:r w:rsidRPr="00064E3B">
        <w:t xml:space="preserve">:- </w:t>
      </w:r>
      <w:r>
        <w:t xml:space="preserve">  </w:t>
      </w:r>
    </w:p>
    <w:p w:rsidR="00ED602F" w:rsidRPr="00064E3B" w:rsidRDefault="00ED602F" w:rsidP="00ED602F">
      <w:pPr>
        <w:tabs>
          <w:tab w:val="left" w:pos="360"/>
        </w:tabs>
        <w:ind w:left="360" w:hanging="360"/>
        <w:jc w:val="both"/>
      </w:pPr>
      <w:r w:rsidRPr="00064E3B">
        <w:tab/>
        <w:t xml:space="preserve">or part thereof falls within any                                </w:t>
      </w:r>
      <w:r>
        <w:t xml:space="preserve">  </w:t>
      </w:r>
    </w:p>
    <w:p w:rsidR="00ED602F" w:rsidRPr="00064E3B" w:rsidRDefault="00ED602F" w:rsidP="00ED602F">
      <w:pPr>
        <w:tabs>
          <w:tab w:val="left" w:pos="360"/>
        </w:tabs>
        <w:ind w:left="360" w:hanging="360"/>
        <w:jc w:val="both"/>
      </w:pPr>
      <w:r w:rsidRPr="00064E3B">
        <w:tab/>
        <w:t xml:space="preserve">reserve forest. If so, mention the                              </w:t>
      </w:r>
    </w:p>
    <w:p w:rsidR="00ED602F" w:rsidRPr="00064E3B" w:rsidRDefault="00ED602F" w:rsidP="00ED602F">
      <w:pPr>
        <w:tabs>
          <w:tab w:val="left" w:pos="360"/>
        </w:tabs>
        <w:ind w:left="360" w:hanging="360"/>
        <w:jc w:val="both"/>
      </w:pPr>
      <w:r w:rsidRPr="00064E3B">
        <w:lastRenderedPageBreak/>
        <w:tab/>
        <w:t>area in sq.km that falls within R.F</w:t>
      </w:r>
    </w:p>
    <w:p w:rsidR="00ED602F" w:rsidRPr="00064E3B" w:rsidRDefault="00ED602F" w:rsidP="00ED602F">
      <w:pPr>
        <w:tabs>
          <w:tab w:val="left" w:pos="360"/>
        </w:tabs>
        <w:ind w:left="360" w:hanging="360"/>
        <w:jc w:val="both"/>
      </w:pPr>
      <w:r w:rsidRPr="00064E3B">
        <w:tab/>
        <w:t xml:space="preserve">along with the name of R.F. </w:t>
      </w:r>
    </w:p>
    <w:p w:rsidR="00ED602F" w:rsidRPr="00064E3B" w:rsidRDefault="00ED602F" w:rsidP="00ED602F">
      <w:pPr>
        <w:tabs>
          <w:tab w:val="left" w:pos="360"/>
        </w:tabs>
        <w:jc w:val="both"/>
      </w:pPr>
    </w:p>
    <w:p w:rsidR="00ED602F" w:rsidRPr="00064E3B" w:rsidRDefault="00AF5733" w:rsidP="00ED602F">
      <w:pPr>
        <w:tabs>
          <w:tab w:val="left" w:pos="360"/>
        </w:tabs>
        <w:ind w:left="360" w:hanging="360"/>
        <w:jc w:val="both"/>
      </w:pPr>
      <w:r>
        <w:t xml:space="preserve">xii) </w:t>
      </w:r>
      <w:r w:rsidR="00ED602F" w:rsidRPr="00064E3B">
        <w:t>The area a</w:t>
      </w:r>
      <w:r w:rsidR="00ED602F">
        <w:t>pplied for Mining lease</w:t>
      </w:r>
      <w:r w:rsidR="00ED602F">
        <w:tab/>
      </w:r>
      <w:r w:rsidR="00ED602F">
        <w:tab/>
      </w:r>
    </w:p>
    <w:p w:rsidR="00ED602F" w:rsidRPr="00064E3B" w:rsidRDefault="00ED602F" w:rsidP="00ED602F">
      <w:pPr>
        <w:tabs>
          <w:tab w:val="left" w:pos="360"/>
        </w:tabs>
        <w:ind w:left="360" w:hanging="360"/>
        <w:jc w:val="both"/>
      </w:pPr>
      <w:r w:rsidRPr="00064E3B">
        <w:tab/>
        <w:t>should be marked on the plan as</w:t>
      </w:r>
    </w:p>
    <w:p w:rsidR="00ED602F" w:rsidRPr="00064E3B" w:rsidRDefault="00ED602F" w:rsidP="00ED602F">
      <w:pPr>
        <w:tabs>
          <w:tab w:val="left" w:pos="360"/>
        </w:tabs>
        <w:ind w:left="360" w:hanging="360"/>
        <w:jc w:val="both"/>
      </w:pPr>
      <w:r w:rsidRPr="00064E3B">
        <w:tab/>
        <w:t xml:space="preserve">detailed below. </w:t>
      </w:r>
    </w:p>
    <w:p w:rsidR="00ED602F" w:rsidRPr="00064E3B" w:rsidRDefault="00ED602F" w:rsidP="00ED602F">
      <w:pPr>
        <w:tabs>
          <w:tab w:val="left" w:pos="360"/>
        </w:tabs>
        <w:ind w:left="360" w:hanging="360"/>
        <w:jc w:val="both"/>
      </w:pPr>
    </w:p>
    <w:p w:rsidR="00ED602F" w:rsidRPr="00064E3B" w:rsidRDefault="00E84E76" w:rsidP="00E84E76">
      <w:pPr>
        <w:tabs>
          <w:tab w:val="left" w:pos="360"/>
          <w:tab w:val="left" w:pos="5638"/>
        </w:tabs>
        <w:ind w:left="540" w:right="-1260" w:hanging="180"/>
        <w:jc w:val="both"/>
      </w:pPr>
      <w:r>
        <w:t>a) The area should be marked on</w:t>
      </w:r>
      <w:r w:rsidR="00ED602F" w:rsidRPr="00064E3B">
        <w:tab/>
      </w:r>
      <w:r w:rsidR="00ED602F" w:rsidRPr="00064E3B">
        <w:tab/>
      </w:r>
      <w:r>
        <w:tab/>
      </w:r>
      <w:r w:rsidR="00ED602F" w:rsidRPr="00064E3B">
        <w:t>:-</w:t>
      </w:r>
      <w:r w:rsidR="00ED602F">
        <w:t xml:space="preserve">  </w:t>
      </w:r>
    </w:p>
    <w:p w:rsidR="00ED602F" w:rsidRPr="00064E3B" w:rsidRDefault="00ED602F" w:rsidP="00ED602F">
      <w:pPr>
        <w:tabs>
          <w:tab w:val="left" w:pos="360"/>
        </w:tabs>
        <w:ind w:left="360" w:right="-1260"/>
        <w:jc w:val="both"/>
      </w:pPr>
      <w:r w:rsidRPr="00064E3B">
        <w:t>a plan drawn to the scale showing</w:t>
      </w:r>
      <w:r>
        <w:tab/>
      </w:r>
      <w:r>
        <w:tab/>
      </w:r>
    </w:p>
    <w:p w:rsidR="00ED602F" w:rsidRPr="00064E3B" w:rsidRDefault="00ED602F" w:rsidP="00ED602F">
      <w:pPr>
        <w:tabs>
          <w:tab w:val="left" w:pos="360"/>
        </w:tabs>
        <w:ind w:left="360" w:right="-1260"/>
        <w:jc w:val="both"/>
      </w:pPr>
      <w:r w:rsidRPr="00064E3B">
        <w:t>on this plan important surface &amp;</w:t>
      </w:r>
      <w:r>
        <w:t xml:space="preserve">                              </w:t>
      </w:r>
    </w:p>
    <w:p w:rsidR="00ED602F" w:rsidRPr="00064E3B" w:rsidRDefault="00ED602F" w:rsidP="00ED602F">
      <w:pPr>
        <w:tabs>
          <w:tab w:val="left" w:pos="360"/>
        </w:tabs>
        <w:ind w:left="360" w:right="-1260"/>
        <w:jc w:val="both"/>
      </w:pPr>
      <w:r w:rsidRPr="00064E3B">
        <w:t>natural features, District, Mining</w:t>
      </w:r>
      <w:r>
        <w:tab/>
      </w:r>
      <w:r>
        <w:tab/>
      </w:r>
      <w:r>
        <w:tab/>
        <w:t xml:space="preserve">   </w:t>
      </w:r>
    </w:p>
    <w:p w:rsidR="00ED602F" w:rsidRPr="00064E3B" w:rsidRDefault="00ED602F" w:rsidP="00ED602F">
      <w:pPr>
        <w:tabs>
          <w:tab w:val="left" w:pos="360"/>
        </w:tabs>
        <w:ind w:left="360" w:right="-1260"/>
        <w:jc w:val="both"/>
      </w:pPr>
      <w:r w:rsidRPr="00064E3B">
        <w:t>lease &amp; PEL boundaries if any,</w:t>
      </w:r>
    </w:p>
    <w:p w:rsidR="00ED602F" w:rsidRPr="00064E3B" w:rsidRDefault="00ED602F" w:rsidP="00ED602F">
      <w:pPr>
        <w:tabs>
          <w:tab w:val="left" w:pos="360"/>
        </w:tabs>
        <w:ind w:left="360" w:right="-1260"/>
        <w:jc w:val="both"/>
      </w:pPr>
      <w:r w:rsidRPr="00064E3B">
        <w:t>the dimensions of the lines forming</w:t>
      </w:r>
    </w:p>
    <w:p w:rsidR="00ED602F" w:rsidRPr="00064E3B" w:rsidRDefault="00ED602F" w:rsidP="00ED602F">
      <w:pPr>
        <w:tabs>
          <w:tab w:val="left" w:pos="360"/>
        </w:tabs>
        <w:ind w:left="360" w:right="-1260"/>
        <w:jc w:val="both"/>
      </w:pPr>
      <w:r w:rsidRPr="00064E3B">
        <w:t>the boundary of the area &amp; the</w:t>
      </w:r>
    </w:p>
    <w:p w:rsidR="00ED602F" w:rsidRPr="00064E3B" w:rsidRDefault="00ED602F" w:rsidP="00ED602F">
      <w:pPr>
        <w:tabs>
          <w:tab w:val="left" w:pos="360"/>
        </w:tabs>
        <w:ind w:left="360" w:right="-1260"/>
        <w:jc w:val="both"/>
      </w:pPr>
      <w:r w:rsidRPr="00064E3B">
        <w:t>bearing and the distance of all</w:t>
      </w:r>
    </w:p>
    <w:p w:rsidR="00ED602F" w:rsidRPr="00064E3B" w:rsidRDefault="00ED602F" w:rsidP="00ED602F">
      <w:pPr>
        <w:tabs>
          <w:tab w:val="left" w:pos="360"/>
        </w:tabs>
        <w:ind w:left="360" w:right="-1260"/>
        <w:jc w:val="both"/>
      </w:pPr>
      <w:r w:rsidRPr="00064E3B">
        <w:t>corner points from any important</w:t>
      </w:r>
    </w:p>
    <w:p w:rsidR="00ED602F" w:rsidRPr="00064E3B" w:rsidRDefault="00ED602F" w:rsidP="00ED602F">
      <w:pPr>
        <w:tabs>
          <w:tab w:val="left" w:pos="360"/>
        </w:tabs>
        <w:ind w:left="360" w:right="-1260"/>
        <w:jc w:val="both"/>
      </w:pPr>
      <w:r w:rsidRPr="00064E3B">
        <w:t xml:space="preserve">/prominent and fixed point or points. </w:t>
      </w:r>
    </w:p>
    <w:p w:rsidR="00ED602F" w:rsidRPr="00064E3B" w:rsidRDefault="00ED602F" w:rsidP="00ED602F">
      <w:pPr>
        <w:tabs>
          <w:tab w:val="left" w:pos="360"/>
        </w:tabs>
        <w:ind w:left="360" w:right="-1260" w:firstLine="180"/>
        <w:jc w:val="both"/>
      </w:pPr>
    </w:p>
    <w:p w:rsidR="00ED602F" w:rsidRDefault="00ED602F" w:rsidP="00ED602F">
      <w:pPr>
        <w:tabs>
          <w:tab w:val="left" w:pos="360"/>
        </w:tabs>
        <w:ind w:left="360" w:right="-1260"/>
        <w:jc w:val="both"/>
      </w:pPr>
      <w:r w:rsidRPr="00064E3B">
        <w:t xml:space="preserve">b) If the area or part thereof falls within </w:t>
      </w:r>
      <w:r w:rsidRPr="00064E3B">
        <w:tab/>
      </w:r>
      <w:r w:rsidRPr="00064E3B">
        <w:tab/>
      </w:r>
      <w:r w:rsidR="00E84E76">
        <w:t xml:space="preserve">          </w:t>
      </w:r>
      <w:r w:rsidRPr="00064E3B">
        <w:t>:-</w:t>
      </w:r>
      <w:r>
        <w:t xml:space="preserve"> </w:t>
      </w:r>
    </w:p>
    <w:p w:rsidR="00ED602F" w:rsidRPr="00064E3B" w:rsidRDefault="00ED602F" w:rsidP="00ED602F">
      <w:pPr>
        <w:tabs>
          <w:tab w:val="left" w:pos="360"/>
        </w:tabs>
        <w:ind w:left="360" w:right="-1260"/>
        <w:jc w:val="both"/>
      </w:pPr>
      <w:r>
        <w:t>a</w:t>
      </w:r>
      <w:r w:rsidRPr="00064E3B">
        <w:t xml:space="preserve">ny reserve forest, this should be shown                 </w:t>
      </w:r>
      <w:r>
        <w:t xml:space="preserve"> </w:t>
      </w:r>
    </w:p>
    <w:p w:rsidR="00ED602F" w:rsidRPr="00064E3B" w:rsidRDefault="00ED602F" w:rsidP="00ED602F">
      <w:pPr>
        <w:tabs>
          <w:tab w:val="left" w:pos="360"/>
        </w:tabs>
        <w:ind w:left="360" w:right="-1260"/>
        <w:jc w:val="both"/>
      </w:pPr>
      <w:r w:rsidRPr="00064E3B">
        <w:t xml:space="preserve">properly demarcated in the plan indicating             </w:t>
      </w:r>
      <w:r>
        <w:t xml:space="preserve"> </w:t>
      </w:r>
    </w:p>
    <w:p w:rsidR="00ED602F" w:rsidRPr="00064E3B" w:rsidRDefault="00ED602F" w:rsidP="00ED602F">
      <w:pPr>
        <w:tabs>
          <w:tab w:val="left" w:pos="360"/>
        </w:tabs>
        <w:ind w:left="360" w:right="-1260"/>
        <w:jc w:val="both"/>
      </w:pPr>
      <w:r w:rsidRPr="00064E3B">
        <w:t>the area in Sq.km. under R.F. Here mention</w:t>
      </w:r>
      <w:r>
        <w:t xml:space="preserve">           </w:t>
      </w:r>
    </w:p>
    <w:p w:rsidR="00ED602F" w:rsidRPr="00064E3B" w:rsidRDefault="00ED602F" w:rsidP="00ED602F">
      <w:pPr>
        <w:tabs>
          <w:tab w:val="left" w:pos="360"/>
        </w:tabs>
        <w:ind w:left="360" w:right="-1260"/>
        <w:jc w:val="both"/>
      </w:pPr>
      <w:r w:rsidRPr="00064E3B">
        <w:t xml:space="preserve">the name &amp; address of the </w:t>
      </w:r>
      <w:smartTag w:uri="urn:schemas-microsoft-com:office:smarttags" w:element="place">
        <w:r w:rsidRPr="00064E3B">
          <w:t>Forest</w:t>
        </w:r>
      </w:smartTag>
      <w:r w:rsidRPr="00064E3B">
        <w:t xml:space="preserve"> Division/</w:t>
      </w:r>
      <w:r>
        <w:t xml:space="preserve">            </w:t>
      </w:r>
    </w:p>
    <w:p w:rsidR="00ED602F" w:rsidRPr="00064E3B" w:rsidRDefault="00ED602F" w:rsidP="00ED602F">
      <w:pPr>
        <w:tabs>
          <w:tab w:val="left" w:pos="360"/>
        </w:tabs>
        <w:ind w:left="360" w:right="-1260"/>
        <w:jc w:val="both"/>
      </w:pPr>
      <w:r w:rsidRPr="00064E3B">
        <w:t xml:space="preserve">Divisions under whose jurisdiction the </w:t>
      </w:r>
      <w:r>
        <w:t xml:space="preserve">                     </w:t>
      </w:r>
    </w:p>
    <w:p w:rsidR="00ED602F" w:rsidRPr="00064E3B" w:rsidRDefault="00ED602F" w:rsidP="00ED602F">
      <w:pPr>
        <w:tabs>
          <w:tab w:val="left" w:pos="360"/>
        </w:tabs>
        <w:ind w:left="360" w:right="-1260"/>
        <w:jc w:val="both"/>
      </w:pPr>
      <w:r w:rsidRPr="00064E3B">
        <w:t xml:space="preserve">area falls. </w:t>
      </w:r>
      <w:r>
        <w:t xml:space="preserve">                                                                  </w:t>
      </w:r>
    </w:p>
    <w:p w:rsidR="00ED602F" w:rsidRPr="00064E3B" w:rsidRDefault="00ED602F" w:rsidP="00ED602F">
      <w:pPr>
        <w:tabs>
          <w:tab w:val="left" w:pos="360"/>
        </w:tabs>
        <w:ind w:left="360" w:right="-1260"/>
      </w:pPr>
    </w:p>
    <w:p w:rsidR="00ED602F" w:rsidRPr="00064E3B" w:rsidRDefault="00ED602F" w:rsidP="00ED602F">
      <w:pPr>
        <w:tabs>
          <w:tab w:val="left" w:pos="360"/>
        </w:tabs>
        <w:ind w:left="360" w:right="-1260"/>
        <w:jc w:val="both"/>
      </w:pPr>
      <w:r w:rsidRPr="00064E3B">
        <w:t>c) The</w:t>
      </w:r>
      <w:r>
        <w:t xml:space="preserve"> map of the proposed ML</w:t>
      </w:r>
      <w:r>
        <w:tab/>
      </w:r>
      <w:r>
        <w:tab/>
        <w:t xml:space="preserve">         </w:t>
      </w:r>
      <w:r w:rsidR="00E84E76">
        <w:t xml:space="preserve">          </w:t>
      </w:r>
      <w:r>
        <w:t xml:space="preserve">  :-   </w:t>
      </w:r>
    </w:p>
    <w:p w:rsidR="00ED602F" w:rsidRPr="00064E3B" w:rsidRDefault="00ED602F" w:rsidP="00ED602F">
      <w:pPr>
        <w:tabs>
          <w:tab w:val="left" w:pos="360"/>
        </w:tabs>
        <w:ind w:left="360" w:right="-1260"/>
        <w:jc w:val="both"/>
      </w:pPr>
      <w:r w:rsidRPr="00064E3B">
        <w:t xml:space="preserve">the concerned revenue authority </w:t>
      </w:r>
      <w:r w:rsidRPr="00064E3B">
        <w:tab/>
      </w:r>
      <w:r w:rsidRPr="00064E3B">
        <w:tab/>
      </w:r>
      <w:r w:rsidRPr="00064E3B">
        <w:tab/>
      </w:r>
      <w:r>
        <w:t xml:space="preserve">  </w:t>
      </w:r>
      <w:r w:rsidRPr="00A12C44">
        <w:t xml:space="preserve"> </w:t>
      </w:r>
    </w:p>
    <w:p w:rsidR="00ED602F" w:rsidRPr="00064E3B" w:rsidRDefault="00ED602F" w:rsidP="00AF5733">
      <w:pPr>
        <w:tabs>
          <w:tab w:val="left" w:pos="360"/>
        </w:tabs>
        <w:ind w:left="360" w:right="-1260"/>
        <w:jc w:val="both"/>
      </w:pPr>
      <w:r w:rsidRPr="00064E3B">
        <w:t>under proper seal &amp; signature</w:t>
      </w:r>
      <w:r>
        <w:tab/>
      </w:r>
      <w:r>
        <w:tab/>
      </w:r>
      <w:r>
        <w:tab/>
        <w:t xml:space="preserve">       </w:t>
      </w:r>
    </w:p>
    <w:p w:rsidR="00ED602F" w:rsidRPr="00064E3B" w:rsidRDefault="00ED602F" w:rsidP="00ED602F">
      <w:pPr>
        <w:tabs>
          <w:tab w:val="left" w:pos="360"/>
        </w:tabs>
        <w:ind w:left="360" w:right="-1260"/>
      </w:pPr>
      <w:r w:rsidRPr="00064E3B">
        <w:t>Here mention the name, designation</w:t>
      </w:r>
    </w:p>
    <w:p w:rsidR="00ED602F" w:rsidRPr="00064E3B" w:rsidRDefault="00ED602F" w:rsidP="00ED602F">
      <w:pPr>
        <w:tabs>
          <w:tab w:val="left" w:pos="360"/>
        </w:tabs>
        <w:ind w:left="360" w:right="-1260"/>
      </w:pPr>
      <w:r w:rsidRPr="00064E3B">
        <w:t>&amp; address of the concerned revenue</w:t>
      </w:r>
    </w:p>
    <w:p w:rsidR="00ED602F" w:rsidRPr="00064E3B" w:rsidRDefault="00ED602F" w:rsidP="00ED602F">
      <w:pPr>
        <w:tabs>
          <w:tab w:val="left" w:pos="360"/>
        </w:tabs>
        <w:ind w:left="360" w:right="-1260"/>
      </w:pPr>
      <w:r w:rsidRPr="00064E3B">
        <w:t>authorities by whom the relevant</w:t>
      </w:r>
    </w:p>
    <w:p w:rsidR="00ED602F" w:rsidRPr="00064E3B" w:rsidRDefault="00ED602F" w:rsidP="00ED602F">
      <w:pPr>
        <w:tabs>
          <w:tab w:val="left" w:pos="360"/>
        </w:tabs>
        <w:ind w:left="360" w:right="-1260"/>
      </w:pPr>
      <w:r w:rsidRPr="00064E3B">
        <w:t xml:space="preserve">map has been authenticated. </w:t>
      </w:r>
    </w:p>
    <w:p w:rsidR="00ED602F" w:rsidRDefault="00ED602F" w:rsidP="00ED602F">
      <w:pPr>
        <w:tabs>
          <w:tab w:val="left" w:pos="360"/>
        </w:tabs>
        <w:ind w:right="-1260"/>
      </w:pPr>
    </w:p>
    <w:p w:rsidR="00AF5733" w:rsidRPr="00064E3B" w:rsidRDefault="00AF5733" w:rsidP="00ED602F">
      <w:pPr>
        <w:tabs>
          <w:tab w:val="left" w:pos="360"/>
        </w:tabs>
        <w:ind w:right="-1260"/>
      </w:pPr>
    </w:p>
    <w:p w:rsidR="00ED602F" w:rsidRPr="00064E3B" w:rsidRDefault="00ED602F" w:rsidP="00E84E76">
      <w:pPr>
        <w:tabs>
          <w:tab w:val="left" w:pos="360"/>
          <w:tab w:val="left" w:pos="5543"/>
          <w:tab w:val="left" w:pos="6317"/>
        </w:tabs>
        <w:ind w:right="-1260"/>
      </w:pPr>
      <w:r w:rsidRPr="00064E3B">
        <w:t>xiii</w:t>
      </w:r>
      <w:r w:rsidR="00E84E76">
        <w:t xml:space="preserve">) The probable date, month with </w:t>
      </w:r>
      <w:r w:rsidR="00E84E76">
        <w:tab/>
      </w:r>
      <w:r w:rsidR="00E84E76">
        <w:tab/>
      </w:r>
      <w:r w:rsidR="00E84E76">
        <w:tab/>
      </w:r>
      <w:r w:rsidRPr="00064E3B">
        <w:t xml:space="preserve">:- </w:t>
      </w:r>
      <w:r>
        <w:t xml:space="preserve"> </w:t>
      </w:r>
    </w:p>
    <w:p w:rsidR="00ED602F" w:rsidRPr="00064E3B" w:rsidRDefault="00ED602F" w:rsidP="00ED602F">
      <w:pPr>
        <w:tabs>
          <w:tab w:val="left" w:pos="360"/>
        </w:tabs>
        <w:ind w:right="-1260"/>
      </w:pPr>
      <w:r w:rsidRPr="00064E3B">
        <w:tab/>
        <w:t>effect from which the applicant</w:t>
      </w:r>
    </w:p>
    <w:p w:rsidR="00ED602F" w:rsidRPr="00064E3B" w:rsidRDefault="00ED602F" w:rsidP="00ED602F">
      <w:pPr>
        <w:tabs>
          <w:tab w:val="left" w:pos="360"/>
        </w:tabs>
        <w:ind w:right="-1260"/>
      </w:pPr>
      <w:r w:rsidRPr="00064E3B">
        <w:tab/>
        <w:t>intends to start mining operation</w:t>
      </w:r>
    </w:p>
    <w:p w:rsidR="00ED602F" w:rsidRPr="00064E3B" w:rsidRDefault="00ED602F" w:rsidP="00ED602F">
      <w:pPr>
        <w:tabs>
          <w:tab w:val="left" w:pos="360"/>
        </w:tabs>
        <w:ind w:right="-1260"/>
      </w:pPr>
      <w:r w:rsidRPr="00064E3B">
        <w:tab/>
        <w:t xml:space="preserve">in the area. </w:t>
      </w:r>
    </w:p>
    <w:p w:rsidR="00ED602F" w:rsidRPr="00064E3B" w:rsidRDefault="00ED602F" w:rsidP="00ED602F">
      <w:pPr>
        <w:tabs>
          <w:tab w:val="left" w:pos="360"/>
        </w:tabs>
        <w:ind w:right="-1260"/>
      </w:pPr>
    </w:p>
    <w:p w:rsidR="00ED602F" w:rsidRPr="00064E3B" w:rsidRDefault="00ED602F" w:rsidP="00ED602F">
      <w:pPr>
        <w:tabs>
          <w:tab w:val="left" w:pos="360"/>
        </w:tabs>
        <w:ind w:right="-1260"/>
      </w:pPr>
      <w:r w:rsidRPr="00064E3B">
        <w:t xml:space="preserve">xiv) The targeted production of </w:t>
      </w:r>
      <w:r w:rsidRPr="00064E3B">
        <w:tab/>
      </w:r>
      <w:r w:rsidRPr="00064E3B">
        <w:tab/>
      </w:r>
      <w:r w:rsidRPr="00064E3B">
        <w:tab/>
      </w:r>
      <w:r w:rsidR="00623E3C">
        <w:t xml:space="preserve">      </w:t>
      </w:r>
      <w:r w:rsidR="00AF5733">
        <w:t xml:space="preserve">  </w:t>
      </w:r>
      <w:r w:rsidR="00E84E76">
        <w:t xml:space="preserve">     </w:t>
      </w:r>
      <w:r w:rsidR="00AF5733">
        <w:t xml:space="preserve"> </w:t>
      </w:r>
      <w:r w:rsidR="00623E3C">
        <w:t xml:space="preserve"> </w:t>
      </w:r>
      <w:r w:rsidRPr="00064E3B">
        <w:t xml:space="preserve">:- </w:t>
      </w:r>
      <w:r>
        <w:t xml:space="preserve">                                                                                          enclosed  as Annexure-II</w:t>
      </w:r>
    </w:p>
    <w:p w:rsidR="00ED602F" w:rsidRDefault="00ED602F" w:rsidP="00ED602F">
      <w:pPr>
        <w:tabs>
          <w:tab w:val="left" w:pos="360"/>
        </w:tabs>
        <w:ind w:right="-1260"/>
      </w:pPr>
    </w:p>
    <w:p w:rsidR="00ED602F" w:rsidRPr="00064E3B" w:rsidRDefault="00ED602F" w:rsidP="00ED602F">
      <w:pPr>
        <w:tabs>
          <w:tab w:val="left" w:pos="360"/>
        </w:tabs>
        <w:ind w:right="-1260"/>
      </w:pPr>
      <w:r>
        <w:t xml:space="preserve"> Oil &amp; Gas production figures enclosed.                           </w:t>
      </w:r>
    </w:p>
    <w:p w:rsidR="00ED602F" w:rsidRPr="00064E3B" w:rsidRDefault="00ED602F" w:rsidP="00ED602F">
      <w:pPr>
        <w:tabs>
          <w:tab w:val="left" w:pos="360"/>
        </w:tabs>
        <w:ind w:right="-1260"/>
      </w:pPr>
      <w:r w:rsidRPr="00064E3B">
        <w:tab/>
        <w:t>crude oil in the 1</w:t>
      </w:r>
      <w:r w:rsidRPr="00064E3B">
        <w:rPr>
          <w:vertAlign w:val="superscript"/>
        </w:rPr>
        <w:t>st</w:t>
      </w:r>
      <w:r w:rsidRPr="00064E3B">
        <w:t xml:space="preserve"> five years of                 </w:t>
      </w:r>
    </w:p>
    <w:p w:rsidR="00ED602F" w:rsidRPr="00064E3B" w:rsidRDefault="00ED602F" w:rsidP="00ED602F">
      <w:pPr>
        <w:tabs>
          <w:tab w:val="left" w:pos="360"/>
        </w:tabs>
        <w:ind w:right="-1260"/>
      </w:pPr>
      <w:r w:rsidRPr="00064E3B">
        <w:tab/>
        <w:t xml:space="preserve">the lease.                         </w:t>
      </w:r>
    </w:p>
    <w:p w:rsidR="00ED602F" w:rsidRDefault="00ED602F" w:rsidP="00ED602F">
      <w:pPr>
        <w:tabs>
          <w:tab w:val="left" w:pos="360"/>
        </w:tabs>
      </w:pPr>
    </w:p>
    <w:p w:rsidR="00ED602F" w:rsidRDefault="00AF5733" w:rsidP="00E84E76">
      <w:pPr>
        <w:tabs>
          <w:tab w:val="left" w:pos="360"/>
          <w:tab w:val="left" w:pos="636"/>
          <w:tab w:val="left" w:pos="5706"/>
        </w:tabs>
      </w:pPr>
      <w:r>
        <w:t>xv)</w:t>
      </w:r>
      <w:r>
        <w:tab/>
      </w:r>
      <w:r w:rsidR="00ED602F" w:rsidRPr="00064E3B">
        <w:t>Partic</w:t>
      </w:r>
      <w:r w:rsidR="00E84E76">
        <w:t xml:space="preserve">ulars of the receipted treasury   </w:t>
      </w:r>
      <w:r w:rsidR="00ED602F" w:rsidRPr="00064E3B">
        <w:tab/>
      </w:r>
      <w:r w:rsidR="00E84E76">
        <w:t xml:space="preserve">       </w:t>
      </w:r>
      <w:r w:rsidR="00ED602F" w:rsidRPr="00064E3B">
        <w:t>:-</w:t>
      </w:r>
      <w:r w:rsidR="00ED602F" w:rsidRPr="00064E3B">
        <w:tab/>
      </w:r>
    </w:p>
    <w:p w:rsidR="00ED602F" w:rsidRPr="00064E3B" w:rsidRDefault="00ED602F" w:rsidP="00ED602F">
      <w:pPr>
        <w:tabs>
          <w:tab w:val="left" w:pos="360"/>
        </w:tabs>
      </w:pPr>
      <w:r>
        <w:t xml:space="preserve">       </w:t>
      </w:r>
      <w:r w:rsidRPr="00064E3B">
        <w:t xml:space="preserve">referred to at 1 above </w:t>
      </w:r>
    </w:p>
    <w:p w:rsidR="00ED602F" w:rsidRPr="00064E3B" w:rsidRDefault="00ED602F" w:rsidP="00ED602F">
      <w:pPr>
        <w:tabs>
          <w:tab w:val="left" w:pos="360"/>
        </w:tabs>
      </w:pPr>
    </w:p>
    <w:p w:rsidR="00ED602F" w:rsidRPr="00064E3B" w:rsidRDefault="00ED602F" w:rsidP="00ED602F">
      <w:pPr>
        <w:numPr>
          <w:ilvl w:val="0"/>
          <w:numId w:val="2"/>
        </w:numPr>
        <w:tabs>
          <w:tab w:val="left" w:pos="360"/>
        </w:tabs>
        <w:ind w:left="0" w:firstLine="0"/>
      </w:pPr>
      <w:r w:rsidRPr="00064E3B">
        <w:t xml:space="preserve">Name of the treasury: </w:t>
      </w:r>
      <w:r>
        <w:t xml:space="preserve">           </w:t>
      </w:r>
      <w:r w:rsidR="00623E3C">
        <w:t xml:space="preserve">  </w:t>
      </w:r>
    </w:p>
    <w:p w:rsidR="00ED602F" w:rsidRPr="003F2254" w:rsidRDefault="00ED602F" w:rsidP="00ED602F">
      <w:pPr>
        <w:pStyle w:val="BodyText3"/>
        <w:jc w:val="both"/>
        <w:rPr>
          <w:sz w:val="24"/>
        </w:rPr>
      </w:pPr>
      <w:r>
        <w:rPr>
          <w:sz w:val="24"/>
          <w:szCs w:val="24"/>
        </w:rPr>
        <w:t xml:space="preserve">b) </w:t>
      </w:r>
      <w:r w:rsidRPr="00547B80">
        <w:rPr>
          <w:sz w:val="24"/>
          <w:szCs w:val="24"/>
        </w:rPr>
        <w:t>Challan No.</w:t>
      </w:r>
      <w:r>
        <w:rPr>
          <w:sz w:val="24"/>
          <w:szCs w:val="24"/>
        </w:rPr>
        <w:t xml:space="preserve">                                             </w:t>
      </w:r>
      <w:r>
        <w:rPr>
          <w:sz w:val="24"/>
        </w:rPr>
        <w:t xml:space="preserve"> </w:t>
      </w:r>
      <w:r w:rsidR="00623E3C">
        <w:rPr>
          <w:sz w:val="24"/>
          <w:szCs w:val="24"/>
        </w:rPr>
        <w:t xml:space="preserve">                </w:t>
      </w:r>
    </w:p>
    <w:p w:rsidR="00ED602F" w:rsidRPr="00064E3B" w:rsidRDefault="00ED602F" w:rsidP="00ED602F">
      <w:pPr>
        <w:tabs>
          <w:tab w:val="left" w:pos="360"/>
        </w:tabs>
      </w:pPr>
      <w:r w:rsidRPr="00064E3B">
        <w:t xml:space="preserve">                                         </w:t>
      </w:r>
      <w:r>
        <w:t xml:space="preserve">                             </w:t>
      </w:r>
      <w:r w:rsidR="00623E3C">
        <w:t xml:space="preserve">              </w:t>
      </w:r>
    </w:p>
    <w:p w:rsidR="00ED602F" w:rsidRPr="00064E3B" w:rsidRDefault="00ED602F" w:rsidP="00ED602F">
      <w:r w:rsidRPr="00064E3B">
        <w:t xml:space="preserve">                                                           </w:t>
      </w:r>
      <w:r w:rsidR="00623E3C">
        <w:t xml:space="preserve">           </w:t>
      </w:r>
    </w:p>
    <w:p w:rsidR="00AF5733" w:rsidRDefault="00ED602F" w:rsidP="00AF5733">
      <w:pPr>
        <w:spacing w:line="360" w:lineRule="auto"/>
      </w:pPr>
      <w:r w:rsidRPr="00064E3B">
        <w:t>xvi) An</w:t>
      </w:r>
      <w:r>
        <w:t>y other particulars or sketch</w:t>
      </w:r>
      <w:r>
        <w:tab/>
      </w:r>
      <w:r>
        <w:tab/>
      </w:r>
      <w:r w:rsidR="00E84E76">
        <w:t xml:space="preserve">                  </w:t>
      </w:r>
      <w:r w:rsidRPr="00064E3B">
        <w:t>:</w:t>
      </w:r>
      <w:r w:rsidR="00AF5733">
        <w:t xml:space="preserve">- </w:t>
      </w:r>
    </w:p>
    <w:p w:rsidR="00ED602F" w:rsidRPr="00AF5733" w:rsidRDefault="00AF5733" w:rsidP="00AF5733">
      <w:pPr>
        <w:spacing w:line="360" w:lineRule="auto"/>
      </w:pPr>
      <w:r>
        <w:t xml:space="preserve">     </w:t>
      </w:r>
      <w:r w:rsidR="00ED602F" w:rsidRPr="00346641">
        <w:rPr>
          <w:color w:val="FF0000"/>
        </w:rPr>
        <w:t xml:space="preserve">  </w:t>
      </w:r>
      <w:r w:rsidR="00ED602F" w:rsidRPr="00871FA9">
        <w:t>map which the applicant wishes</w:t>
      </w:r>
      <w:r w:rsidR="00ED602F" w:rsidRPr="00871FA9">
        <w:tab/>
      </w:r>
      <w:r w:rsidR="00ED602F" w:rsidRPr="00871FA9">
        <w:tab/>
        <w:t xml:space="preserve">             </w:t>
      </w:r>
    </w:p>
    <w:p w:rsidR="00ED602F" w:rsidRPr="00871FA9" w:rsidRDefault="00ED602F" w:rsidP="00ED602F">
      <w:pPr>
        <w:tabs>
          <w:tab w:val="left" w:pos="360"/>
        </w:tabs>
      </w:pPr>
      <w:r w:rsidRPr="00871FA9">
        <w:t xml:space="preserve">       to furnish.</w:t>
      </w:r>
      <w:r w:rsidRPr="00871FA9">
        <w:tab/>
      </w:r>
      <w:r w:rsidRPr="00871FA9">
        <w:tab/>
      </w:r>
      <w:r w:rsidRPr="00871FA9">
        <w:tab/>
      </w:r>
      <w:r w:rsidRPr="00871FA9">
        <w:tab/>
      </w:r>
      <w:r w:rsidRPr="00871FA9">
        <w:tab/>
        <w:t xml:space="preserve">    </w:t>
      </w:r>
    </w:p>
    <w:p w:rsidR="00ED602F" w:rsidRPr="00346641" w:rsidRDefault="00ED602F" w:rsidP="00ED602F">
      <w:pPr>
        <w:tabs>
          <w:tab w:val="left" w:pos="360"/>
        </w:tabs>
        <w:rPr>
          <w:color w:val="FF0000"/>
        </w:rPr>
      </w:pPr>
      <w:r w:rsidRPr="00346641">
        <w:rPr>
          <w:color w:val="FF0000"/>
        </w:rPr>
        <w:t xml:space="preserve">                                                                                     </w:t>
      </w:r>
    </w:p>
    <w:p w:rsidR="00ED602F" w:rsidRDefault="00ED602F" w:rsidP="00AF5733">
      <w:pPr>
        <w:tabs>
          <w:tab w:val="left" w:pos="1206"/>
        </w:tabs>
      </w:pPr>
      <w:r w:rsidRPr="00064E3B">
        <w:t xml:space="preserve"> </w:t>
      </w:r>
      <w:r w:rsidR="00AF5733">
        <w:tab/>
      </w:r>
    </w:p>
    <w:p w:rsidR="00AF5733" w:rsidRDefault="00AF5733" w:rsidP="00AF5733">
      <w:pPr>
        <w:tabs>
          <w:tab w:val="left" w:pos="1206"/>
        </w:tabs>
      </w:pPr>
    </w:p>
    <w:p w:rsidR="00AF5733" w:rsidRDefault="00AF5733" w:rsidP="00AF5733">
      <w:pPr>
        <w:tabs>
          <w:tab w:val="left" w:pos="1206"/>
        </w:tabs>
      </w:pPr>
    </w:p>
    <w:p w:rsidR="00AF5733" w:rsidRPr="00064E3B" w:rsidRDefault="00AF5733" w:rsidP="00AF5733">
      <w:pPr>
        <w:tabs>
          <w:tab w:val="left" w:pos="1206"/>
        </w:tabs>
      </w:pPr>
    </w:p>
    <w:p w:rsidR="00ED602F" w:rsidRPr="00064E3B" w:rsidRDefault="00ED602F" w:rsidP="00ED602F">
      <w:pPr>
        <w:tabs>
          <w:tab w:val="left" w:pos="360"/>
        </w:tabs>
        <w:jc w:val="both"/>
      </w:pPr>
      <w:r w:rsidRPr="00064E3B">
        <w:t xml:space="preserve">I/We hereby declare that the particulars furnished above are correct and am /are ready to furnish any other details including accurate plan as may be required by you. </w:t>
      </w:r>
    </w:p>
    <w:p w:rsidR="00E84E76" w:rsidRDefault="00E84E76" w:rsidP="00ED602F">
      <w:pPr>
        <w:ind w:left="360"/>
      </w:pPr>
    </w:p>
    <w:p w:rsidR="00E84E76" w:rsidRPr="00064E3B" w:rsidRDefault="00E84E76" w:rsidP="00ED602F">
      <w:pPr>
        <w:ind w:left="360"/>
      </w:pPr>
    </w:p>
    <w:p w:rsidR="00ED602F" w:rsidRPr="004926C6" w:rsidRDefault="004926C6" w:rsidP="004926C6">
      <w:pPr>
        <w:ind w:left="360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ED602F" w:rsidRPr="00064E3B">
        <w:t xml:space="preserve">   </w:t>
      </w:r>
      <w:r w:rsidR="0026774D">
        <w:t xml:space="preserve">                 </w:t>
      </w:r>
      <w:r w:rsidR="00ED602F" w:rsidRPr="00064E3B">
        <w:rPr>
          <w:b/>
        </w:rPr>
        <w:t xml:space="preserve">Yours faithfully, </w:t>
      </w:r>
    </w:p>
    <w:p w:rsidR="00ED602F" w:rsidRPr="00064E3B" w:rsidRDefault="00ED602F" w:rsidP="00ED602F">
      <w:pPr>
        <w:ind w:left="360"/>
        <w:rPr>
          <w:b/>
        </w:rPr>
      </w:pPr>
    </w:p>
    <w:p w:rsidR="00ED602F" w:rsidRPr="00064E3B" w:rsidRDefault="00ED602F" w:rsidP="00ED602F">
      <w:pPr>
        <w:ind w:left="360"/>
        <w:rPr>
          <w:b/>
        </w:rPr>
      </w:pPr>
    </w:p>
    <w:p w:rsidR="0026774D" w:rsidRDefault="0026774D" w:rsidP="00ED602F">
      <w:pPr>
        <w:ind w:left="360"/>
        <w:rPr>
          <w:lang w:val="pt-BR"/>
        </w:rPr>
      </w:pPr>
    </w:p>
    <w:p w:rsidR="00ED602F" w:rsidRPr="007F00F3" w:rsidRDefault="00ED602F" w:rsidP="00ED602F">
      <w:pPr>
        <w:ind w:left="360"/>
        <w:rPr>
          <w:lang w:val="pt-BR"/>
        </w:rPr>
      </w:pPr>
      <w:r w:rsidRPr="007F00F3">
        <w:rPr>
          <w:lang w:val="pt-BR"/>
        </w:rPr>
        <w:tab/>
      </w:r>
      <w:r w:rsidRPr="007F00F3">
        <w:rPr>
          <w:lang w:val="pt-BR"/>
        </w:rPr>
        <w:tab/>
      </w:r>
      <w:r w:rsidRPr="007F00F3">
        <w:rPr>
          <w:lang w:val="pt-BR"/>
        </w:rPr>
        <w:tab/>
      </w:r>
      <w:r w:rsidRPr="007F00F3">
        <w:rPr>
          <w:lang w:val="pt-BR"/>
        </w:rPr>
        <w:tab/>
      </w:r>
      <w:r w:rsidRPr="007F00F3">
        <w:rPr>
          <w:lang w:val="pt-BR"/>
        </w:rPr>
        <w:tab/>
      </w:r>
      <w:r w:rsidRPr="007F00F3">
        <w:rPr>
          <w:lang w:val="pt-BR"/>
        </w:rPr>
        <w:tab/>
      </w:r>
      <w:r w:rsidRPr="007F00F3">
        <w:rPr>
          <w:lang w:val="pt-BR"/>
        </w:rPr>
        <w:tab/>
      </w:r>
    </w:p>
    <w:p w:rsidR="00ED602F" w:rsidRPr="007F00F3" w:rsidRDefault="00ED602F" w:rsidP="00ED602F">
      <w:pPr>
        <w:ind w:left="360"/>
        <w:rPr>
          <w:b/>
          <w:lang w:val="pt-BR"/>
        </w:rPr>
      </w:pPr>
      <w:r w:rsidRPr="007F00F3">
        <w:rPr>
          <w:b/>
          <w:lang w:val="pt-BR"/>
        </w:rPr>
        <w:t xml:space="preserve">Place </w:t>
      </w:r>
      <w:r>
        <w:rPr>
          <w:b/>
          <w:lang w:val="pt-BR"/>
        </w:rPr>
        <w:t>–</w:t>
      </w:r>
      <w:r w:rsidRPr="007F00F3">
        <w:rPr>
          <w:b/>
          <w:lang w:val="pt-BR"/>
        </w:rPr>
        <w:t xml:space="preserve">  </w:t>
      </w:r>
    </w:p>
    <w:p w:rsidR="00ED602F" w:rsidRPr="00064E3B" w:rsidRDefault="00ED602F" w:rsidP="00ED602F">
      <w:pPr>
        <w:ind w:left="360"/>
      </w:pPr>
      <w:r>
        <w:rPr>
          <w:b/>
        </w:rPr>
        <w:t xml:space="preserve">Date -  </w:t>
      </w:r>
    </w:p>
    <w:sectPr w:rsidR="00ED602F" w:rsidRPr="00064E3B" w:rsidSect="00C92BA7">
      <w:footerReference w:type="even" r:id="rId7"/>
      <w:footerReference w:type="default" r:id="rId8"/>
      <w:pgSz w:w="12240" w:h="15840"/>
      <w:pgMar w:top="1440" w:right="61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21F" w:rsidRDefault="0024221F">
      <w:r>
        <w:separator/>
      </w:r>
    </w:p>
  </w:endnote>
  <w:endnote w:type="continuationSeparator" w:id="1">
    <w:p w:rsidR="0024221F" w:rsidRDefault="00242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C3" w:rsidRDefault="00BD15DB" w:rsidP="00362C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72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72C3" w:rsidRDefault="001F72C3" w:rsidP="00362CE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C3" w:rsidRDefault="00BD15DB" w:rsidP="00362C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72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6623">
      <w:rPr>
        <w:rStyle w:val="PageNumber"/>
        <w:noProof/>
      </w:rPr>
      <w:t>1</w:t>
    </w:r>
    <w:r>
      <w:rPr>
        <w:rStyle w:val="PageNumber"/>
      </w:rPr>
      <w:fldChar w:fldCharType="end"/>
    </w:r>
  </w:p>
  <w:p w:rsidR="001F72C3" w:rsidRDefault="001F72C3" w:rsidP="00362CE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21F" w:rsidRDefault="0024221F">
      <w:r>
        <w:separator/>
      </w:r>
    </w:p>
  </w:footnote>
  <w:footnote w:type="continuationSeparator" w:id="1">
    <w:p w:rsidR="0024221F" w:rsidRDefault="00242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19E"/>
    <w:multiLevelType w:val="hybridMultilevel"/>
    <w:tmpl w:val="8968FF1E"/>
    <w:lvl w:ilvl="0" w:tplc="040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716EB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2">
    <w:nsid w:val="18511842"/>
    <w:multiLevelType w:val="hybridMultilevel"/>
    <w:tmpl w:val="1862E2C4"/>
    <w:lvl w:ilvl="0" w:tplc="BEE289B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E494A"/>
    <w:multiLevelType w:val="hybridMultilevel"/>
    <w:tmpl w:val="2ADEDF88"/>
    <w:lvl w:ilvl="0" w:tplc="93547F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D7C1A"/>
    <w:multiLevelType w:val="hybridMultilevel"/>
    <w:tmpl w:val="C5EA3E0A"/>
    <w:lvl w:ilvl="0" w:tplc="A86CBCA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6F656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7C5878"/>
    <w:multiLevelType w:val="hybridMultilevel"/>
    <w:tmpl w:val="B0565634"/>
    <w:lvl w:ilvl="0" w:tplc="FC68EE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D53D2"/>
    <w:multiLevelType w:val="hybridMultilevel"/>
    <w:tmpl w:val="F8C405A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D348D"/>
    <w:multiLevelType w:val="hybridMultilevel"/>
    <w:tmpl w:val="ACEC553C"/>
    <w:lvl w:ilvl="0" w:tplc="AD2C069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E61EC0"/>
    <w:multiLevelType w:val="hybridMultilevel"/>
    <w:tmpl w:val="430C8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337846"/>
    <w:multiLevelType w:val="hybridMultilevel"/>
    <w:tmpl w:val="DA42B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A54A03"/>
    <w:multiLevelType w:val="hybridMultilevel"/>
    <w:tmpl w:val="AF90BBA6"/>
    <w:lvl w:ilvl="0" w:tplc="70EED63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A4E4C"/>
    <w:rsid w:val="00013251"/>
    <w:rsid w:val="0001701E"/>
    <w:rsid w:val="00036446"/>
    <w:rsid w:val="000422F2"/>
    <w:rsid w:val="00050BC3"/>
    <w:rsid w:val="00051237"/>
    <w:rsid w:val="00051706"/>
    <w:rsid w:val="00051EAC"/>
    <w:rsid w:val="00062D3A"/>
    <w:rsid w:val="00067906"/>
    <w:rsid w:val="000718A2"/>
    <w:rsid w:val="00075FE0"/>
    <w:rsid w:val="000A3C7E"/>
    <w:rsid w:val="000C412A"/>
    <w:rsid w:val="000D1D87"/>
    <w:rsid w:val="000E77E2"/>
    <w:rsid w:val="00100528"/>
    <w:rsid w:val="0010733D"/>
    <w:rsid w:val="001148A3"/>
    <w:rsid w:val="00116BD7"/>
    <w:rsid w:val="00124087"/>
    <w:rsid w:val="0013095E"/>
    <w:rsid w:val="001753C1"/>
    <w:rsid w:val="0018001E"/>
    <w:rsid w:val="00183DE4"/>
    <w:rsid w:val="00185B70"/>
    <w:rsid w:val="00197A55"/>
    <w:rsid w:val="001B64C8"/>
    <w:rsid w:val="001C2443"/>
    <w:rsid w:val="001C5263"/>
    <w:rsid w:val="001D343E"/>
    <w:rsid w:val="001D604C"/>
    <w:rsid w:val="001E777F"/>
    <w:rsid w:val="001F2C4E"/>
    <w:rsid w:val="001F72C3"/>
    <w:rsid w:val="00203B2A"/>
    <w:rsid w:val="002045B0"/>
    <w:rsid w:val="0021094C"/>
    <w:rsid w:val="002257E9"/>
    <w:rsid w:val="002376BA"/>
    <w:rsid w:val="00237B12"/>
    <w:rsid w:val="0024221F"/>
    <w:rsid w:val="002500BA"/>
    <w:rsid w:val="00251215"/>
    <w:rsid w:val="00255E08"/>
    <w:rsid w:val="00261D91"/>
    <w:rsid w:val="002672BE"/>
    <w:rsid w:val="0026774D"/>
    <w:rsid w:val="002802A2"/>
    <w:rsid w:val="002816EF"/>
    <w:rsid w:val="00287A7F"/>
    <w:rsid w:val="002A2084"/>
    <w:rsid w:val="002B3F32"/>
    <w:rsid w:val="002B68EF"/>
    <w:rsid w:val="002B7155"/>
    <w:rsid w:val="002C779A"/>
    <w:rsid w:val="002D246F"/>
    <w:rsid w:val="002D7DA5"/>
    <w:rsid w:val="002E52B5"/>
    <w:rsid w:val="002F07E4"/>
    <w:rsid w:val="002F47CB"/>
    <w:rsid w:val="00304124"/>
    <w:rsid w:val="00353E34"/>
    <w:rsid w:val="00362CEC"/>
    <w:rsid w:val="00371BBF"/>
    <w:rsid w:val="00372385"/>
    <w:rsid w:val="00372735"/>
    <w:rsid w:val="0038350C"/>
    <w:rsid w:val="00386C2A"/>
    <w:rsid w:val="003908BE"/>
    <w:rsid w:val="003D619B"/>
    <w:rsid w:val="003E22BB"/>
    <w:rsid w:val="003E674D"/>
    <w:rsid w:val="003F61FB"/>
    <w:rsid w:val="0040580E"/>
    <w:rsid w:val="0041024A"/>
    <w:rsid w:val="0041442E"/>
    <w:rsid w:val="00422723"/>
    <w:rsid w:val="00422EE0"/>
    <w:rsid w:val="004375E6"/>
    <w:rsid w:val="004536E5"/>
    <w:rsid w:val="00461B63"/>
    <w:rsid w:val="00470067"/>
    <w:rsid w:val="00470415"/>
    <w:rsid w:val="0048315B"/>
    <w:rsid w:val="0048398F"/>
    <w:rsid w:val="0049110C"/>
    <w:rsid w:val="004926C6"/>
    <w:rsid w:val="0049325C"/>
    <w:rsid w:val="004935B4"/>
    <w:rsid w:val="004962B9"/>
    <w:rsid w:val="004B4136"/>
    <w:rsid w:val="004B5FF3"/>
    <w:rsid w:val="004B6F7D"/>
    <w:rsid w:val="004C04A9"/>
    <w:rsid w:val="004C3B23"/>
    <w:rsid w:val="004C6029"/>
    <w:rsid w:val="004C64B5"/>
    <w:rsid w:val="004D1AAB"/>
    <w:rsid w:val="004F54C1"/>
    <w:rsid w:val="005032C0"/>
    <w:rsid w:val="00516901"/>
    <w:rsid w:val="005366B1"/>
    <w:rsid w:val="00536CB0"/>
    <w:rsid w:val="00541413"/>
    <w:rsid w:val="00550FAB"/>
    <w:rsid w:val="00575A99"/>
    <w:rsid w:val="005A259F"/>
    <w:rsid w:val="005A7148"/>
    <w:rsid w:val="005B41C7"/>
    <w:rsid w:val="005B5A2F"/>
    <w:rsid w:val="005B6623"/>
    <w:rsid w:val="005B7DC4"/>
    <w:rsid w:val="005D15F8"/>
    <w:rsid w:val="005E2F37"/>
    <w:rsid w:val="005F322D"/>
    <w:rsid w:val="005F562F"/>
    <w:rsid w:val="00604DCC"/>
    <w:rsid w:val="006179C8"/>
    <w:rsid w:val="00623002"/>
    <w:rsid w:val="00623E3C"/>
    <w:rsid w:val="0065158F"/>
    <w:rsid w:val="006532BB"/>
    <w:rsid w:val="006677FB"/>
    <w:rsid w:val="00682AA0"/>
    <w:rsid w:val="006873BF"/>
    <w:rsid w:val="006A4B72"/>
    <w:rsid w:val="006B07C1"/>
    <w:rsid w:val="006B2A30"/>
    <w:rsid w:val="006C1C16"/>
    <w:rsid w:val="006D435F"/>
    <w:rsid w:val="006D7A98"/>
    <w:rsid w:val="006F41BB"/>
    <w:rsid w:val="006F7A3D"/>
    <w:rsid w:val="0070245F"/>
    <w:rsid w:val="00704FD7"/>
    <w:rsid w:val="00705690"/>
    <w:rsid w:val="007067E4"/>
    <w:rsid w:val="007142B9"/>
    <w:rsid w:val="0072655D"/>
    <w:rsid w:val="007301F8"/>
    <w:rsid w:val="00737121"/>
    <w:rsid w:val="007411EE"/>
    <w:rsid w:val="00761D41"/>
    <w:rsid w:val="007B39CD"/>
    <w:rsid w:val="007C16DB"/>
    <w:rsid w:val="007C21B3"/>
    <w:rsid w:val="007D0378"/>
    <w:rsid w:val="007D072B"/>
    <w:rsid w:val="007E538E"/>
    <w:rsid w:val="007F1B4D"/>
    <w:rsid w:val="0082085C"/>
    <w:rsid w:val="00842A21"/>
    <w:rsid w:val="008437F1"/>
    <w:rsid w:val="008472A5"/>
    <w:rsid w:val="00847FE9"/>
    <w:rsid w:val="00861080"/>
    <w:rsid w:val="00871EB0"/>
    <w:rsid w:val="00873221"/>
    <w:rsid w:val="008748AB"/>
    <w:rsid w:val="00881842"/>
    <w:rsid w:val="00883DEF"/>
    <w:rsid w:val="00884C4C"/>
    <w:rsid w:val="0089559D"/>
    <w:rsid w:val="00895D6B"/>
    <w:rsid w:val="008A59EF"/>
    <w:rsid w:val="008A5E07"/>
    <w:rsid w:val="008B3486"/>
    <w:rsid w:val="008B746F"/>
    <w:rsid w:val="008D6A96"/>
    <w:rsid w:val="008E17D4"/>
    <w:rsid w:val="008E4046"/>
    <w:rsid w:val="008F006A"/>
    <w:rsid w:val="009045C8"/>
    <w:rsid w:val="00915357"/>
    <w:rsid w:val="00920D28"/>
    <w:rsid w:val="00923BBF"/>
    <w:rsid w:val="009445F1"/>
    <w:rsid w:val="00950690"/>
    <w:rsid w:val="00951269"/>
    <w:rsid w:val="00962778"/>
    <w:rsid w:val="009646E7"/>
    <w:rsid w:val="00975133"/>
    <w:rsid w:val="009764A8"/>
    <w:rsid w:val="00983CB8"/>
    <w:rsid w:val="009853F0"/>
    <w:rsid w:val="00990709"/>
    <w:rsid w:val="00992D6A"/>
    <w:rsid w:val="009A08F0"/>
    <w:rsid w:val="009A64E7"/>
    <w:rsid w:val="009B2077"/>
    <w:rsid w:val="009B5761"/>
    <w:rsid w:val="009C21CD"/>
    <w:rsid w:val="009C478C"/>
    <w:rsid w:val="009D51EE"/>
    <w:rsid w:val="00A07017"/>
    <w:rsid w:val="00A1185F"/>
    <w:rsid w:val="00A20787"/>
    <w:rsid w:val="00A20861"/>
    <w:rsid w:val="00A2389D"/>
    <w:rsid w:val="00A30740"/>
    <w:rsid w:val="00A30FC6"/>
    <w:rsid w:val="00A57A3D"/>
    <w:rsid w:val="00A61316"/>
    <w:rsid w:val="00A810A4"/>
    <w:rsid w:val="00A86550"/>
    <w:rsid w:val="00A928F0"/>
    <w:rsid w:val="00A94973"/>
    <w:rsid w:val="00AA57AE"/>
    <w:rsid w:val="00AB0027"/>
    <w:rsid w:val="00AB2BF0"/>
    <w:rsid w:val="00AB32D7"/>
    <w:rsid w:val="00AD2D71"/>
    <w:rsid w:val="00AD5477"/>
    <w:rsid w:val="00AE4D26"/>
    <w:rsid w:val="00AF05F2"/>
    <w:rsid w:val="00AF5733"/>
    <w:rsid w:val="00AF5BF4"/>
    <w:rsid w:val="00AF672D"/>
    <w:rsid w:val="00B000C3"/>
    <w:rsid w:val="00B10292"/>
    <w:rsid w:val="00B22ED0"/>
    <w:rsid w:val="00B24592"/>
    <w:rsid w:val="00B2582E"/>
    <w:rsid w:val="00B2616E"/>
    <w:rsid w:val="00B30AFE"/>
    <w:rsid w:val="00B313E5"/>
    <w:rsid w:val="00B320A9"/>
    <w:rsid w:val="00B477A4"/>
    <w:rsid w:val="00B53FF7"/>
    <w:rsid w:val="00B55947"/>
    <w:rsid w:val="00B6402E"/>
    <w:rsid w:val="00B64C09"/>
    <w:rsid w:val="00B66A21"/>
    <w:rsid w:val="00B757AE"/>
    <w:rsid w:val="00B804DC"/>
    <w:rsid w:val="00B924A2"/>
    <w:rsid w:val="00B959F5"/>
    <w:rsid w:val="00B97435"/>
    <w:rsid w:val="00BB31ED"/>
    <w:rsid w:val="00BD15DB"/>
    <w:rsid w:val="00BF2358"/>
    <w:rsid w:val="00C11806"/>
    <w:rsid w:val="00C26D74"/>
    <w:rsid w:val="00C321AD"/>
    <w:rsid w:val="00C41BA4"/>
    <w:rsid w:val="00C47542"/>
    <w:rsid w:val="00C80B4E"/>
    <w:rsid w:val="00C811E5"/>
    <w:rsid w:val="00C9073B"/>
    <w:rsid w:val="00C92BA7"/>
    <w:rsid w:val="00C95D40"/>
    <w:rsid w:val="00CB4D3D"/>
    <w:rsid w:val="00CB7DFA"/>
    <w:rsid w:val="00CC7A2B"/>
    <w:rsid w:val="00CD01E8"/>
    <w:rsid w:val="00CD6B32"/>
    <w:rsid w:val="00CD75CD"/>
    <w:rsid w:val="00CE051F"/>
    <w:rsid w:val="00CE0AB0"/>
    <w:rsid w:val="00D03892"/>
    <w:rsid w:val="00D2147E"/>
    <w:rsid w:val="00D2173D"/>
    <w:rsid w:val="00D31656"/>
    <w:rsid w:val="00D44B86"/>
    <w:rsid w:val="00D46509"/>
    <w:rsid w:val="00D47C2E"/>
    <w:rsid w:val="00D60E06"/>
    <w:rsid w:val="00D70F8E"/>
    <w:rsid w:val="00D74FE8"/>
    <w:rsid w:val="00D82ED4"/>
    <w:rsid w:val="00D92242"/>
    <w:rsid w:val="00D94636"/>
    <w:rsid w:val="00DA4E4C"/>
    <w:rsid w:val="00DA51BD"/>
    <w:rsid w:val="00DB3178"/>
    <w:rsid w:val="00DC2BE7"/>
    <w:rsid w:val="00DE4290"/>
    <w:rsid w:val="00E02CF7"/>
    <w:rsid w:val="00E0313A"/>
    <w:rsid w:val="00E033CA"/>
    <w:rsid w:val="00E07579"/>
    <w:rsid w:val="00E07F00"/>
    <w:rsid w:val="00E10860"/>
    <w:rsid w:val="00E24565"/>
    <w:rsid w:val="00E41A16"/>
    <w:rsid w:val="00E51163"/>
    <w:rsid w:val="00E55870"/>
    <w:rsid w:val="00E64E38"/>
    <w:rsid w:val="00E67803"/>
    <w:rsid w:val="00E67B04"/>
    <w:rsid w:val="00E7515F"/>
    <w:rsid w:val="00E84E76"/>
    <w:rsid w:val="00E93A38"/>
    <w:rsid w:val="00E97CC3"/>
    <w:rsid w:val="00EA2C2B"/>
    <w:rsid w:val="00EA39C8"/>
    <w:rsid w:val="00EA6152"/>
    <w:rsid w:val="00EB52B7"/>
    <w:rsid w:val="00ED602F"/>
    <w:rsid w:val="00EF19A0"/>
    <w:rsid w:val="00EF494F"/>
    <w:rsid w:val="00F05ED0"/>
    <w:rsid w:val="00F066DC"/>
    <w:rsid w:val="00F06778"/>
    <w:rsid w:val="00F067D2"/>
    <w:rsid w:val="00F128DF"/>
    <w:rsid w:val="00F21C5A"/>
    <w:rsid w:val="00F32F83"/>
    <w:rsid w:val="00F7269B"/>
    <w:rsid w:val="00F84E00"/>
    <w:rsid w:val="00F915B7"/>
    <w:rsid w:val="00FB5664"/>
    <w:rsid w:val="00FC2B3E"/>
    <w:rsid w:val="00FC2CB1"/>
    <w:rsid w:val="00FC4749"/>
    <w:rsid w:val="00FD3A8D"/>
    <w:rsid w:val="00FE0ED2"/>
    <w:rsid w:val="00FE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E4C"/>
    <w:rPr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4E4C"/>
    <w:pPr>
      <w:ind w:right="-1260"/>
      <w:jc w:val="both"/>
    </w:pPr>
  </w:style>
  <w:style w:type="paragraph" w:styleId="BodyText3">
    <w:name w:val="Body Text 3"/>
    <w:basedOn w:val="Normal"/>
    <w:rsid w:val="00DA4E4C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4B6F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6F7D"/>
  </w:style>
  <w:style w:type="paragraph" w:styleId="BalloonText">
    <w:name w:val="Balloon Text"/>
    <w:basedOn w:val="Normal"/>
    <w:link w:val="BalloonTextChar"/>
    <w:uiPriority w:val="99"/>
    <w:semiHidden/>
    <w:unhideWhenUsed/>
    <w:rsid w:val="00FC2B3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B3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108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0860"/>
    <w:rPr>
      <w:sz w:val="28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D602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D602F"/>
    <w:rPr>
      <w:sz w:val="28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D602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D602F"/>
    <w:rPr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ONGC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B.A.N. RAO</dc:creator>
  <cp:lastModifiedBy>MedhassuSales</cp:lastModifiedBy>
  <cp:revision>2</cp:revision>
  <cp:lastPrinted>2017-02-09T05:37:00Z</cp:lastPrinted>
  <dcterms:created xsi:type="dcterms:W3CDTF">2018-04-27T10:05:00Z</dcterms:created>
  <dcterms:modified xsi:type="dcterms:W3CDTF">2018-04-27T10:05:00Z</dcterms:modified>
</cp:coreProperties>
</file>